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393B" w14:textId="527749FD" w:rsidR="000348CB" w:rsidRPr="00BB5C3D" w:rsidRDefault="000348CB" w:rsidP="3A01A7A6">
      <w:pPr>
        <w:spacing w:before="10" w:after="19"/>
        <w:ind w:right="100"/>
        <w:jc w:val="center"/>
        <w:rPr>
          <w:rFonts w:asciiTheme="majorHAnsi" w:eastAsiaTheme="majorEastAsia" w:hAnsiTheme="majorHAnsi" w:cstheme="majorBidi"/>
          <w:b/>
          <w:bCs/>
          <w:color w:val="44546A" w:themeColor="text2"/>
          <w:sz w:val="40"/>
          <w:szCs w:val="40"/>
        </w:rPr>
      </w:pPr>
      <w:proofErr w:type="spellStart"/>
      <w:r w:rsidRPr="3A01A7A6">
        <w:rPr>
          <w:rFonts w:asciiTheme="majorHAnsi" w:eastAsiaTheme="majorEastAsia" w:hAnsiTheme="majorHAnsi" w:cstheme="majorBidi"/>
          <w:b/>
          <w:bCs/>
          <w:color w:val="44546A" w:themeColor="text2"/>
          <w:sz w:val="40"/>
          <w:szCs w:val="40"/>
        </w:rPr>
        <w:t>Tro</w:t>
      </w:r>
      <w:proofErr w:type="spellEnd"/>
      <w:r w:rsidR="005A3823" w:rsidRPr="3A01A7A6">
        <w:rPr>
          <w:rFonts w:asciiTheme="majorHAnsi" w:eastAsiaTheme="majorEastAsia" w:hAnsiTheme="majorHAnsi" w:cstheme="majorBidi"/>
          <w:b/>
          <w:bCs/>
          <w:color w:val="44546A" w:themeColor="text2"/>
          <w:sz w:val="40"/>
          <w:szCs w:val="40"/>
        </w:rPr>
        <w:t>-</w:t>
      </w:r>
      <w:r w:rsidRPr="3A01A7A6">
        <w:rPr>
          <w:rFonts w:asciiTheme="majorHAnsi" w:eastAsiaTheme="majorEastAsia" w:hAnsiTheme="majorHAnsi" w:cstheme="majorBidi"/>
          <w:b/>
          <w:bCs/>
          <w:color w:val="44546A" w:themeColor="text2"/>
          <w:sz w:val="40"/>
          <w:szCs w:val="40"/>
        </w:rPr>
        <w:t xml:space="preserve"> og </w:t>
      </w:r>
      <w:proofErr w:type="spellStart"/>
      <w:r w:rsidRPr="3A01A7A6">
        <w:rPr>
          <w:rFonts w:asciiTheme="majorHAnsi" w:eastAsiaTheme="majorEastAsia" w:hAnsiTheme="majorHAnsi" w:cstheme="majorBidi"/>
          <w:b/>
          <w:bCs/>
          <w:color w:val="44546A" w:themeColor="text2"/>
          <w:sz w:val="40"/>
          <w:szCs w:val="40"/>
        </w:rPr>
        <w:t>loveerklæring</w:t>
      </w:r>
      <w:proofErr w:type="spellEnd"/>
    </w:p>
    <w:p w14:paraId="729B63DF" w14:textId="77777777" w:rsidR="000348CB" w:rsidRDefault="000348CB" w:rsidP="000348CB">
      <w:pPr>
        <w:pStyle w:val="Brdtekst"/>
        <w:spacing w:line="89" w:lineRule="exact"/>
        <w:ind w:left="74"/>
        <w:rPr>
          <w:sz w:val="8"/>
        </w:rPr>
      </w:pPr>
      <w:r w:rsidRPr="00B0474B">
        <w:rPr>
          <w:noProof/>
          <w:position w:val="-1"/>
          <w:sz w:val="8"/>
          <w:lang w:val="da-DK" w:eastAsia="da-DK" w:bidi="he-IL"/>
        </w:rPr>
        <mc:AlternateContent>
          <mc:Choice Requires="wpg">
            <w:drawing>
              <wp:inline distT="0" distB="0" distL="0" distR="0" wp14:anchorId="6AFDFCCA" wp14:editId="2CD7B291">
                <wp:extent cx="6158865" cy="56515"/>
                <wp:effectExtent l="24765" t="9525" r="26670" b="63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6515"/>
                          <a:chOff x="0" y="0"/>
                          <a:chExt cx="9699" cy="89"/>
                        </a:xfrm>
                      </wpg:grpSpPr>
                      <wps:wsp>
                        <wps:cNvPr id="16" name="Line 18"/>
                        <wps:cNvCnPr>
                          <a:cxnSpLocks noChangeShapeType="1"/>
                        </wps:cNvCnPr>
                        <wps:spPr bwMode="auto">
                          <a:xfrm>
                            <a:off x="0" y="59"/>
                            <a:ext cx="9698"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0" y="7"/>
                            <a:ext cx="9698"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v:group id="Group 16" style="width:484.95pt;height:4.45pt;mso-position-horizontal-relative:char;mso-position-vertical-relative:line" coordsize="9699,89" o:spid="_x0000_s1026" w14:anchorId="2E9FF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">
                <v:line id="Line 18" style="position:absolute;visibility:visible;mso-wrap-style:square" o:spid="_x0000_s1027" strokecolor="#612322" strokeweight="3pt" o:connectortype="straight" from="0,59" to="96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"/>
                <v:line id="Line 17" style="position:absolute;visibility:visible;mso-wrap-style:square" o:spid="_x0000_s1028" strokecolor="#612322" strokeweight=".72pt" o:connectortype="straight" from="0,7" to="9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"/>
                <w10:anchorlock/>
              </v:group>
            </w:pict>
          </mc:Fallback>
        </mc:AlternateContent>
      </w:r>
    </w:p>
    <w:p w14:paraId="4E53613D" w14:textId="77777777" w:rsidR="000348CB" w:rsidRDefault="000348CB" w:rsidP="000348CB">
      <w:pPr>
        <w:pStyle w:val="Brdtekst"/>
        <w:rPr>
          <w:b/>
          <w:sz w:val="20"/>
        </w:rPr>
      </w:pPr>
    </w:p>
    <w:p w14:paraId="3B8ADFF8" w14:textId="77777777" w:rsidR="00B0474B" w:rsidRDefault="00B0474B" w:rsidP="000348CB">
      <w:pPr>
        <w:pStyle w:val="Brdtekst"/>
        <w:rPr>
          <w:lang w:val="da-DK"/>
        </w:rPr>
      </w:pPr>
    </w:p>
    <w:p w14:paraId="59BF0EF3" w14:textId="77777777" w:rsidR="00B0474B" w:rsidRDefault="00B0474B" w:rsidP="000348CB">
      <w:pPr>
        <w:pStyle w:val="Brdtekst"/>
        <w:rPr>
          <w:lang w:val="da-DK"/>
        </w:rPr>
      </w:pPr>
    </w:p>
    <w:p w14:paraId="11AD62A9" w14:textId="15ED40F4" w:rsidR="000348CB" w:rsidRPr="00BB5C3D" w:rsidRDefault="6911DB23" w:rsidP="3A01A7A6">
      <w:pPr>
        <w:pStyle w:val="Brdtekst"/>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Denne</w:t>
      </w:r>
      <w:r w:rsidR="000348CB" w:rsidRPr="3A01A7A6">
        <w:rPr>
          <w:rFonts w:asciiTheme="minorHAnsi" w:eastAsiaTheme="minorEastAsia" w:hAnsiTheme="minorHAnsi" w:cstheme="minorBidi"/>
          <w:sz w:val="22"/>
          <w:szCs w:val="22"/>
          <w:lang w:val="da-DK"/>
        </w:rPr>
        <w:t xml:space="preserve"> erklæring afgives af:</w:t>
      </w:r>
    </w:p>
    <w:p w14:paraId="00B4AC5C" w14:textId="17D1A2BF" w:rsidR="3A01A7A6" w:rsidRDefault="3A01A7A6" w:rsidP="3A01A7A6">
      <w:pPr>
        <w:pStyle w:val="Brdtekst"/>
        <w:rPr>
          <w:rFonts w:asciiTheme="minorHAnsi" w:eastAsiaTheme="minorEastAsia" w:hAnsiTheme="minorHAnsi" w:cstheme="minorBidi"/>
          <w:sz w:val="22"/>
          <w:szCs w:val="22"/>
          <w:lang w:val="da-DK"/>
        </w:rPr>
      </w:pPr>
    </w:p>
    <w:p w14:paraId="43AEB3D4" w14:textId="77777777" w:rsidR="000348CB" w:rsidRPr="00BB5C3D" w:rsidRDefault="000348CB" w:rsidP="3A01A7A6">
      <w:pPr>
        <w:pStyle w:val="Brdtekst"/>
        <w:spacing w:before="11"/>
        <w:rPr>
          <w:rFonts w:asciiTheme="minorHAnsi" w:eastAsiaTheme="minorEastAsia" w:hAnsiTheme="minorHAnsi" w:cstheme="minorBidi"/>
          <w:sz w:val="22"/>
          <w:szCs w:val="22"/>
          <w:lang w:val="da-DK"/>
        </w:rPr>
      </w:pPr>
    </w:p>
    <w:p w14:paraId="43AD254D" w14:textId="7E091A06" w:rsidR="000348CB" w:rsidRPr="00BB5C3D" w:rsidRDefault="000348CB" w:rsidP="3A01A7A6">
      <w:pPr>
        <w:pStyle w:val="Brdtekst"/>
        <w:spacing w:before="1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Navn:</w:t>
      </w:r>
      <w:r w:rsidR="6900FD41" w:rsidRPr="3A01A7A6">
        <w:rPr>
          <w:rFonts w:asciiTheme="minorHAnsi" w:eastAsiaTheme="minorEastAsia" w:hAnsiTheme="minorHAnsi" w:cstheme="minorBidi"/>
          <w:sz w:val="22"/>
          <w:szCs w:val="22"/>
          <w:lang w:val="da-DK"/>
        </w:rPr>
        <w:t xml:space="preserve"> ______________________________</w:t>
      </w:r>
      <w:r w:rsidR="00C32E0F" w:rsidRPr="3A01A7A6">
        <w:rPr>
          <w:rFonts w:asciiTheme="minorHAnsi" w:eastAsiaTheme="minorEastAsia" w:hAnsiTheme="minorHAnsi" w:cstheme="minorBidi"/>
          <w:sz w:val="22"/>
          <w:szCs w:val="22"/>
          <w:lang w:val="da-DK"/>
        </w:rPr>
        <w:t xml:space="preserve">    </w:t>
      </w:r>
      <w:r w:rsidRPr="3A01A7A6">
        <w:rPr>
          <w:rFonts w:asciiTheme="minorHAnsi" w:eastAsiaTheme="minorEastAsia" w:hAnsiTheme="minorHAnsi" w:cstheme="minorBidi"/>
          <w:sz w:val="22"/>
          <w:szCs w:val="22"/>
          <w:lang w:val="da-DK"/>
        </w:rPr>
        <w:t>Cpr. nummer:</w:t>
      </w:r>
      <w:r w:rsidR="40045DE8" w:rsidRPr="3A01A7A6">
        <w:rPr>
          <w:rFonts w:asciiTheme="minorHAnsi" w:eastAsiaTheme="minorEastAsia" w:hAnsiTheme="minorHAnsi" w:cstheme="minorBidi"/>
          <w:sz w:val="22"/>
          <w:szCs w:val="22"/>
          <w:lang w:val="da-DK"/>
        </w:rPr>
        <w:t xml:space="preserve"> _______________________________</w:t>
      </w:r>
    </w:p>
    <w:p w14:paraId="647CDB41" w14:textId="77777777" w:rsidR="000348CB" w:rsidRPr="00BB5C3D" w:rsidRDefault="000348CB" w:rsidP="3A01A7A6">
      <w:pPr>
        <w:pStyle w:val="Brdtekst"/>
        <w:spacing w:before="9"/>
        <w:rPr>
          <w:rFonts w:asciiTheme="minorHAnsi" w:eastAsiaTheme="minorEastAsia" w:hAnsiTheme="minorHAnsi" w:cstheme="minorBidi"/>
          <w:sz w:val="22"/>
          <w:szCs w:val="22"/>
          <w:lang w:val="da-DK"/>
        </w:rPr>
      </w:pPr>
    </w:p>
    <w:p w14:paraId="5216678D" w14:textId="4746380F" w:rsidR="00361B36" w:rsidRDefault="3CF1689B" w:rsidP="3A01A7A6">
      <w:pPr>
        <w:pStyle w:val="Brdtekst"/>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J</w:t>
      </w:r>
      <w:r w:rsidR="00C32E0F" w:rsidRPr="3A01A7A6">
        <w:rPr>
          <w:rFonts w:asciiTheme="minorHAnsi" w:eastAsiaTheme="minorEastAsia" w:hAnsiTheme="minorHAnsi" w:cstheme="minorBidi"/>
          <w:sz w:val="22"/>
          <w:szCs w:val="22"/>
          <w:lang w:val="da-DK"/>
        </w:rPr>
        <w:t xml:space="preserve">eg ansøger om, at </w:t>
      </w:r>
      <w:r w:rsidR="00AE3F07" w:rsidRPr="3A01A7A6">
        <w:rPr>
          <w:rFonts w:asciiTheme="majorBidi" w:hAnsiTheme="majorBidi" w:cstheme="majorBidi"/>
        </w:rPr>
        <w:fldChar w:fldCharType="begin">
          <w:ffData>
            <w:name w:val="Tekst1"/>
            <w:enabled/>
            <w:calcOnExit w:val="0"/>
            <w:textInput/>
          </w:ffData>
        </w:fldChar>
      </w:r>
      <w:r w:rsidR="00AE3F07" w:rsidRPr="3A01A7A6">
        <w:rPr>
          <w:rFonts w:asciiTheme="majorBidi" w:hAnsiTheme="majorBidi" w:cstheme="majorBidi"/>
          <w:lang w:val="da-DK"/>
        </w:rPr>
        <w:instrText xml:space="preserve"> FORMTEXT </w:instrText>
      </w:r>
      <w:r w:rsidR="00AE3F07" w:rsidRPr="3A01A7A6">
        <w:rPr>
          <w:rFonts w:asciiTheme="majorBidi" w:hAnsiTheme="majorBidi" w:cstheme="majorBidi"/>
        </w:rPr>
      </w:r>
      <w:r w:rsidR="00AE3F07" w:rsidRPr="3A01A7A6">
        <w:rPr>
          <w:rFonts w:asciiTheme="majorBidi" w:hAnsiTheme="majorBidi" w:cstheme="majorBidi"/>
        </w:rPr>
        <w:fldChar w:fldCharType="separate"/>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rPr>
        <w:fldChar w:fldCharType="end"/>
      </w:r>
      <w:r w:rsidR="00C32E0F" w:rsidRPr="3A01A7A6">
        <w:rPr>
          <w:rFonts w:asciiTheme="minorHAnsi" w:eastAsiaTheme="minorEastAsia" w:hAnsiTheme="minorHAnsi" w:cstheme="minorBidi"/>
          <w:sz w:val="22"/>
          <w:szCs w:val="22"/>
          <w:lang w:val="da-DK"/>
        </w:rPr>
        <w:t xml:space="preserve"> </w:t>
      </w:r>
    </w:p>
    <w:p w14:paraId="5925BBA8" w14:textId="77777777" w:rsidR="00361B36" w:rsidRDefault="00361B36" w:rsidP="3A01A7A6">
      <w:pPr>
        <w:pStyle w:val="Brdtekst"/>
        <w:spacing w:before="51"/>
        <w:ind w:left="132"/>
        <w:rPr>
          <w:rFonts w:asciiTheme="minorHAnsi" w:eastAsiaTheme="minorEastAsia" w:hAnsiTheme="minorHAnsi" w:cstheme="minorBidi"/>
          <w:sz w:val="22"/>
          <w:szCs w:val="22"/>
          <w:lang w:val="da-DK"/>
        </w:rPr>
      </w:pPr>
    </w:p>
    <w:p w14:paraId="179CEF21" w14:textId="347B2128" w:rsidR="00361B36" w:rsidRDefault="007E5C27" w:rsidP="3A01A7A6">
      <w:pPr>
        <w:pStyle w:val="Brdtekst"/>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F</w:t>
      </w:r>
      <w:r w:rsidR="00C32E0F" w:rsidRPr="3A01A7A6">
        <w:rPr>
          <w:rFonts w:asciiTheme="minorHAnsi" w:eastAsiaTheme="minorEastAsia" w:hAnsiTheme="minorHAnsi" w:cstheme="minorBidi"/>
          <w:sz w:val="22"/>
          <w:szCs w:val="22"/>
          <w:lang w:val="da-DK"/>
        </w:rPr>
        <w:t xml:space="preserve">x </w:t>
      </w:r>
    </w:p>
    <w:p w14:paraId="034E35FE" w14:textId="499352B3" w:rsidR="00361B36" w:rsidRDefault="00C32E0F" w:rsidP="3A01A7A6">
      <w:pPr>
        <w:pStyle w:val="Brdtekst"/>
        <w:numPr>
          <w:ilvl w:val="0"/>
          <w:numId w:val="4"/>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flyt</w:t>
      </w:r>
      <w:r w:rsidR="00361B36" w:rsidRPr="3A01A7A6">
        <w:rPr>
          <w:rFonts w:asciiTheme="minorHAnsi" w:eastAsiaTheme="minorEastAsia" w:hAnsiTheme="minorHAnsi" w:cstheme="minorBidi"/>
          <w:sz w:val="22"/>
          <w:szCs w:val="22"/>
          <w:lang w:val="da-DK"/>
        </w:rPr>
        <w:t xml:space="preserve">te </w:t>
      </w:r>
      <w:r w:rsidRPr="3A01A7A6">
        <w:rPr>
          <w:rFonts w:asciiTheme="minorHAnsi" w:eastAsiaTheme="minorEastAsia" w:hAnsiTheme="minorHAnsi" w:cstheme="minorBidi"/>
          <w:sz w:val="22"/>
          <w:szCs w:val="22"/>
          <w:lang w:val="da-DK"/>
        </w:rPr>
        <w:t>urnen</w:t>
      </w:r>
      <w:r w:rsidR="00BB5C3D" w:rsidRPr="3A01A7A6">
        <w:rPr>
          <w:rFonts w:asciiTheme="minorHAnsi" w:eastAsiaTheme="minorEastAsia" w:hAnsiTheme="minorHAnsi" w:cstheme="minorBidi"/>
          <w:sz w:val="22"/>
          <w:szCs w:val="22"/>
          <w:lang w:val="da-DK"/>
        </w:rPr>
        <w:t xml:space="preserve"> med aske</w:t>
      </w:r>
      <w:r w:rsidR="00361B36" w:rsidRPr="3A01A7A6">
        <w:rPr>
          <w:rFonts w:asciiTheme="minorHAnsi" w:eastAsiaTheme="minorEastAsia" w:hAnsiTheme="minorHAnsi" w:cstheme="minorBidi"/>
          <w:sz w:val="22"/>
          <w:szCs w:val="22"/>
          <w:lang w:val="da-DK"/>
        </w:rPr>
        <w:t xml:space="preserve"> efter </w:t>
      </w:r>
      <w:r w:rsidR="00361B36" w:rsidRPr="3A01A7A6">
        <w:rPr>
          <w:rFonts w:asciiTheme="majorBidi" w:hAnsiTheme="majorBidi" w:cstheme="majorBidi"/>
        </w:rPr>
        <w:fldChar w:fldCharType="begin">
          <w:ffData>
            <w:name w:val="Tekst1"/>
            <w:enabled/>
            <w:calcOnExit w:val="0"/>
            <w:textInput/>
          </w:ffData>
        </w:fldChar>
      </w:r>
      <w:r w:rsidR="00361B36" w:rsidRPr="3A01A7A6">
        <w:rPr>
          <w:rFonts w:asciiTheme="majorBidi" w:hAnsiTheme="majorBidi" w:cstheme="majorBidi"/>
          <w:lang w:val="da-DK"/>
        </w:rPr>
        <w:instrText xml:space="preserve"> FORMTEXT </w:instrText>
      </w:r>
      <w:r w:rsidR="00361B36" w:rsidRPr="3A01A7A6">
        <w:rPr>
          <w:rFonts w:asciiTheme="majorBidi" w:hAnsiTheme="majorBidi" w:cstheme="majorBidi"/>
        </w:rPr>
      </w:r>
      <w:r w:rsidR="00361B36" w:rsidRPr="3A01A7A6">
        <w:rPr>
          <w:rFonts w:asciiTheme="majorBidi" w:hAnsiTheme="majorBidi" w:cstheme="majorBidi"/>
        </w:rPr>
        <w:fldChar w:fldCharType="separate"/>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rPr>
        <w:fldChar w:fldCharType="end"/>
      </w:r>
      <w:r w:rsidR="00361B36" w:rsidRPr="3A01A7A6">
        <w:rPr>
          <w:rFonts w:asciiTheme="minorHAnsi" w:eastAsiaTheme="minorEastAsia" w:hAnsiTheme="minorHAnsi" w:cstheme="minorBidi"/>
          <w:sz w:val="22"/>
          <w:szCs w:val="22"/>
          <w:lang w:val="da-DK"/>
        </w:rPr>
        <w:t xml:space="preserve"> på gravsted nr. </w:t>
      </w:r>
      <w:r w:rsidR="00361B36" w:rsidRPr="3A01A7A6">
        <w:rPr>
          <w:rFonts w:asciiTheme="majorBidi" w:hAnsiTheme="majorBidi" w:cstheme="majorBidi"/>
        </w:rPr>
        <w:fldChar w:fldCharType="begin">
          <w:ffData>
            <w:name w:val="Tekst1"/>
            <w:enabled/>
            <w:calcOnExit w:val="0"/>
            <w:textInput/>
          </w:ffData>
        </w:fldChar>
      </w:r>
      <w:r w:rsidR="00361B36" w:rsidRPr="3A01A7A6">
        <w:rPr>
          <w:rFonts w:asciiTheme="majorBidi" w:hAnsiTheme="majorBidi" w:cstheme="majorBidi"/>
          <w:lang w:val="da-DK"/>
        </w:rPr>
        <w:instrText xml:space="preserve"> FORMTEXT </w:instrText>
      </w:r>
      <w:r w:rsidR="00361B36" w:rsidRPr="3A01A7A6">
        <w:rPr>
          <w:rFonts w:asciiTheme="majorBidi" w:hAnsiTheme="majorBidi" w:cstheme="majorBidi"/>
        </w:rPr>
      </w:r>
      <w:r w:rsidR="00361B36" w:rsidRPr="3A01A7A6">
        <w:rPr>
          <w:rFonts w:asciiTheme="majorBidi" w:hAnsiTheme="majorBidi" w:cstheme="majorBidi"/>
        </w:rPr>
        <w:fldChar w:fldCharType="separate"/>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rPr>
        <w:fldChar w:fldCharType="end"/>
      </w:r>
      <w:r w:rsidR="00361B36" w:rsidRPr="3A01A7A6">
        <w:rPr>
          <w:rFonts w:asciiTheme="minorHAnsi" w:eastAsiaTheme="minorEastAsia" w:hAnsiTheme="minorHAnsi" w:cstheme="minorBidi"/>
          <w:sz w:val="22"/>
          <w:szCs w:val="22"/>
          <w:lang w:val="da-DK"/>
        </w:rPr>
        <w:t xml:space="preserve">, </w:t>
      </w:r>
      <w:r w:rsidR="00361B36" w:rsidRPr="3A01A7A6">
        <w:rPr>
          <w:rFonts w:asciiTheme="majorBidi" w:hAnsiTheme="majorBidi" w:cstheme="majorBidi"/>
        </w:rPr>
        <w:fldChar w:fldCharType="begin">
          <w:ffData>
            <w:name w:val="Tekst1"/>
            <w:enabled/>
            <w:calcOnExit w:val="0"/>
            <w:textInput/>
          </w:ffData>
        </w:fldChar>
      </w:r>
      <w:r w:rsidR="00361B36" w:rsidRPr="3A01A7A6">
        <w:rPr>
          <w:rFonts w:asciiTheme="majorBidi" w:hAnsiTheme="majorBidi" w:cstheme="majorBidi"/>
          <w:lang w:val="da-DK"/>
        </w:rPr>
        <w:instrText xml:space="preserve"> FORMTEXT </w:instrText>
      </w:r>
      <w:r w:rsidR="00361B36" w:rsidRPr="3A01A7A6">
        <w:rPr>
          <w:rFonts w:asciiTheme="majorBidi" w:hAnsiTheme="majorBidi" w:cstheme="majorBidi"/>
        </w:rPr>
      </w:r>
      <w:r w:rsidR="00361B36" w:rsidRPr="3A01A7A6">
        <w:rPr>
          <w:rFonts w:asciiTheme="majorBidi" w:hAnsiTheme="majorBidi" w:cstheme="majorBidi"/>
        </w:rPr>
        <w:fldChar w:fldCharType="separate"/>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noProof/>
        </w:rPr>
        <w:t> </w:t>
      </w:r>
      <w:r w:rsidR="00361B36" w:rsidRPr="3A01A7A6">
        <w:rPr>
          <w:rFonts w:asciiTheme="majorBidi" w:hAnsiTheme="majorBidi" w:cstheme="majorBidi"/>
        </w:rPr>
        <w:fldChar w:fldCharType="end"/>
      </w:r>
      <w:r w:rsidR="00361B36" w:rsidRPr="3A01A7A6">
        <w:rPr>
          <w:rFonts w:asciiTheme="minorHAnsi" w:eastAsiaTheme="minorEastAsia" w:hAnsiTheme="minorHAnsi" w:cstheme="minorBidi"/>
          <w:sz w:val="22"/>
          <w:szCs w:val="22"/>
          <w:lang w:val="da-DK"/>
        </w:rPr>
        <w:t>Kirkegård</w:t>
      </w:r>
    </w:p>
    <w:p w14:paraId="24F4361D" w14:textId="3E6344CF" w:rsidR="000348CB" w:rsidRDefault="00361B36" w:rsidP="3A01A7A6">
      <w:pPr>
        <w:pStyle w:val="Brdtekst"/>
        <w:numPr>
          <w:ilvl w:val="0"/>
          <w:numId w:val="4"/>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 xml:space="preserve">flytte </w:t>
      </w:r>
      <w:r w:rsidR="00C32E0F" w:rsidRPr="3A01A7A6">
        <w:rPr>
          <w:rFonts w:asciiTheme="minorHAnsi" w:eastAsiaTheme="minorEastAsia" w:hAnsiTheme="minorHAnsi" w:cstheme="minorBidi"/>
          <w:sz w:val="22"/>
          <w:szCs w:val="22"/>
          <w:lang w:val="da-DK"/>
        </w:rPr>
        <w:t xml:space="preserve">kisten med liget efter </w:t>
      </w:r>
      <w:r w:rsidR="00AE3F07" w:rsidRPr="3A01A7A6">
        <w:rPr>
          <w:rFonts w:asciiTheme="majorBidi" w:hAnsiTheme="majorBidi" w:cstheme="majorBidi"/>
        </w:rPr>
        <w:fldChar w:fldCharType="begin">
          <w:ffData>
            <w:name w:val="Tekst1"/>
            <w:enabled/>
            <w:calcOnExit w:val="0"/>
            <w:textInput/>
          </w:ffData>
        </w:fldChar>
      </w:r>
      <w:r w:rsidR="00AE3F07" w:rsidRPr="3A01A7A6">
        <w:rPr>
          <w:rFonts w:asciiTheme="majorBidi" w:hAnsiTheme="majorBidi" w:cstheme="majorBidi"/>
          <w:lang w:val="da-DK"/>
        </w:rPr>
        <w:instrText xml:space="preserve"> FORMTEXT </w:instrText>
      </w:r>
      <w:r w:rsidR="00AE3F07" w:rsidRPr="3A01A7A6">
        <w:rPr>
          <w:rFonts w:asciiTheme="majorBidi" w:hAnsiTheme="majorBidi" w:cstheme="majorBidi"/>
        </w:rPr>
      </w:r>
      <w:r w:rsidR="00AE3F07" w:rsidRPr="3A01A7A6">
        <w:rPr>
          <w:rFonts w:asciiTheme="majorBidi" w:hAnsiTheme="majorBidi" w:cstheme="majorBidi"/>
        </w:rPr>
        <w:fldChar w:fldCharType="separate"/>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rPr>
        <w:fldChar w:fldCharType="end"/>
      </w:r>
      <w:r w:rsidR="00AE3F07" w:rsidRPr="3A01A7A6">
        <w:rPr>
          <w:rFonts w:asciiTheme="minorHAnsi" w:eastAsiaTheme="minorEastAsia" w:hAnsiTheme="minorHAnsi" w:cstheme="minorBidi"/>
          <w:sz w:val="22"/>
          <w:szCs w:val="22"/>
          <w:lang w:val="da-DK"/>
        </w:rPr>
        <w:t xml:space="preserve"> </w:t>
      </w:r>
      <w:r w:rsidR="00C32E0F" w:rsidRPr="3A01A7A6">
        <w:rPr>
          <w:rFonts w:asciiTheme="minorHAnsi" w:eastAsiaTheme="minorEastAsia" w:hAnsiTheme="minorHAnsi" w:cstheme="minorBidi"/>
          <w:sz w:val="22"/>
          <w:szCs w:val="22"/>
          <w:lang w:val="da-DK"/>
        </w:rPr>
        <w:t xml:space="preserve">på gravsted nr. </w:t>
      </w:r>
      <w:r w:rsidR="00AE3F07" w:rsidRPr="3A01A7A6">
        <w:rPr>
          <w:rFonts w:asciiTheme="majorBidi" w:hAnsiTheme="majorBidi" w:cstheme="majorBidi"/>
        </w:rPr>
        <w:fldChar w:fldCharType="begin">
          <w:ffData>
            <w:name w:val="Tekst1"/>
            <w:enabled/>
            <w:calcOnExit w:val="0"/>
            <w:textInput/>
          </w:ffData>
        </w:fldChar>
      </w:r>
      <w:r w:rsidR="00AE3F07" w:rsidRPr="3A01A7A6">
        <w:rPr>
          <w:rFonts w:asciiTheme="majorBidi" w:hAnsiTheme="majorBidi" w:cstheme="majorBidi"/>
          <w:lang w:val="da-DK"/>
        </w:rPr>
        <w:instrText xml:space="preserve"> FORMTEXT </w:instrText>
      </w:r>
      <w:r w:rsidR="00AE3F07" w:rsidRPr="3A01A7A6">
        <w:rPr>
          <w:rFonts w:asciiTheme="majorBidi" w:hAnsiTheme="majorBidi" w:cstheme="majorBidi"/>
        </w:rPr>
      </w:r>
      <w:r w:rsidR="00AE3F07" w:rsidRPr="3A01A7A6">
        <w:rPr>
          <w:rFonts w:asciiTheme="majorBidi" w:hAnsiTheme="majorBidi" w:cstheme="majorBidi"/>
        </w:rPr>
        <w:fldChar w:fldCharType="separate"/>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rPr>
        <w:fldChar w:fldCharType="end"/>
      </w:r>
      <w:r w:rsidR="00C32E0F" w:rsidRPr="3A01A7A6">
        <w:rPr>
          <w:rFonts w:asciiTheme="minorHAnsi" w:eastAsiaTheme="minorEastAsia" w:hAnsiTheme="minorHAnsi" w:cstheme="minorBidi"/>
          <w:sz w:val="22"/>
          <w:szCs w:val="22"/>
          <w:lang w:val="da-DK"/>
        </w:rPr>
        <w:t xml:space="preserve">, </w:t>
      </w:r>
      <w:r w:rsidR="00AE3F07" w:rsidRPr="3A01A7A6">
        <w:rPr>
          <w:rFonts w:asciiTheme="majorBidi" w:hAnsiTheme="majorBidi" w:cstheme="majorBidi"/>
        </w:rPr>
        <w:fldChar w:fldCharType="begin">
          <w:ffData>
            <w:name w:val="Tekst1"/>
            <w:enabled/>
            <w:calcOnExit w:val="0"/>
            <w:textInput/>
          </w:ffData>
        </w:fldChar>
      </w:r>
      <w:r w:rsidR="00AE3F07" w:rsidRPr="3A01A7A6">
        <w:rPr>
          <w:rFonts w:asciiTheme="majorBidi" w:hAnsiTheme="majorBidi" w:cstheme="majorBidi"/>
          <w:lang w:val="da-DK"/>
        </w:rPr>
        <w:instrText xml:space="preserve"> FORMTEXT </w:instrText>
      </w:r>
      <w:r w:rsidR="00AE3F07" w:rsidRPr="3A01A7A6">
        <w:rPr>
          <w:rFonts w:asciiTheme="majorBidi" w:hAnsiTheme="majorBidi" w:cstheme="majorBidi"/>
        </w:rPr>
      </w:r>
      <w:r w:rsidR="00AE3F07" w:rsidRPr="3A01A7A6">
        <w:rPr>
          <w:rFonts w:asciiTheme="majorBidi" w:hAnsiTheme="majorBidi" w:cstheme="majorBidi"/>
        </w:rPr>
        <w:fldChar w:fldCharType="separate"/>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noProof/>
        </w:rPr>
        <w:t> </w:t>
      </w:r>
      <w:r w:rsidR="00AE3F07" w:rsidRPr="3A01A7A6">
        <w:rPr>
          <w:rFonts w:asciiTheme="majorBidi" w:hAnsiTheme="majorBidi" w:cstheme="majorBidi"/>
        </w:rPr>
        <w:fldChar w:fldCharType="end"/>
      </w:r>
      <w:r w:rsidR="00C32E0F" w:rsidRPr="3A01A7A6">
        <w:rPr>
          <w:rFonts w:asciiTheme="minorHAnsi" w:eastAsiaTheme="minorEastAsia" w:hAnsiTheme="minorHAnsi" w:cstheme="minorBidi"/>
          <w:sz w:val="22"/>
          <w:szCs w:val="22"/>
          <w:lang w:val="da-DK"/>
        </w:rPr>
        <w:t>Kirkegård</w:t>
      </w:r>
    </w:p>
    <w:p w14:paraId="1437DE99" w14:textId="30F4ABE9" w:rsidR="00361B36" w:rsidRDefault="00361B36" w:rsidP="3A01A7A6">
      <w:pPr>
        <w:pStyle w:val="Brdtekst"/>
        <w:numPr>
          <w:ilvl w:val="0"/>
          <w:numId w:val="4"/>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 xml:space="preserve">nedlægge gravsted nr. </w:t>
      </w:r>
      <w:r w:rsidRPr="3A01A7A6">
        <w:rPr>
          <w:rFonts w:asciiTheme="majorBidi" w:hAnsiTheme="majorBidi" w:cstheme="majorBidi"/>
        </w:rPr>
        <w:fldChar w:fldCharType="begin">
          <w:ffData>
            <w:name w:val="Tekst1"/>
            <w:enabled/>
            <w:calcOnExit w:val="0"/>
            <w:textInput/>
          </w:ffData>
        </w:fldChar>
      </w:r>
      <w:r w:rsidRPr="3A01A7A6">
        <w:rPr>
          <w:rFonts w:asciiTheme="majorBidi" w:hAnsiTheme="majorBidi" w:cstheme="majorBidi"/>
          <w:lang w:val="da-DK"/>
        </w:rPr>
        <w:instrText xml:space="preserve"> FORMTEXT </w:instrText>
      </w:r>
      <w:r w:rsidRPr="3A01A7A6">
        <w:rPr>
          <w:rFonts w:asciiTheme="majorBidi" w:hAnsiTheme="majorBidi" w:cstheme="majorBidi"/>
        </w:rPr>
      </w:r>
      <w:r w:rsidRPr="3A01A7A6">
        <w:rPr>
          <w:rFonts w:asciiTheme="majorBidi" w:hAnsiTheme="majorBidi" w:cstheme="majorBidi"/>
        </w:rPr>
        <w:fldChar w:fldCharType="separate"/>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rPr>
        <w:fldChar w:fldCharType="end"/>
      </w:r>
      <w:r w:rsidRPr="3A01A7A6">
        <w:rPr>
          <w:rFonts w:asciiTheme="minorHAnsi" w:eastAsiaTheme="minorEastAsia" w:hAnsiTheme="minorHAnsi" w:cstheme="minorBidi"/>
          <w:sz w:val="22"/>
          <w:szCs w:val="22"/>
          <w:lang w:val="da-DK"/>
        </w:rPr>
        <w:t xml:space="preserve">, </w:t>
      </w:r>
      <w:r w:rsidRPr="3A01A7A6">
        <w:rPr>
          <w:rFonts w:asciiTheme="majorBidi" w:hAnsiTheme="majorBidi" w:cstheme="majorBidi"/>
        </w:rPr>
        <w:fldChar w:fldCharType="begin">
          <w:ffData>
            <w:name w:val="Tekst1"/>
            <w:enabled/>
            <w:calcOnExit w:val="0"/>
            <w:textInput/>
          </w:ffData>
        </w:fldChar>
      </w:r>
      <w:r w:rsidRPr="3A01A7A6">
        <w:rPr>
          <w:rFonts w:asciiTheme="majorBidi" w:hAnsiTheme="majorBidi" w:cstheme="majorBidi"/>
          <w:lang w:val="da-DK"/>
        </w:rPr>
        <w:instrText xml:space="preserve"> FORMTEXT </w:instrText>
      </w:r>
      <w:r w:rsidRPr="3A01A7A6">
        <w:rPr>
          <w:rFonts w:asciiTheme="majorBidi" w:hAnsiTheme="majorBidi" w:cstheme="majorBidi"/>
        </w:rPr>
      </w:r>
      <w:r w:rsidRPr="3A01A7A6">
        <w:rPr>
          <w:rFonts w:asciiTheme="majorBidi" w:hAnsiTheme="majorBidi" w:cstheme="majorBidi"/>
        </w:rPr>
        <w:fldChar w:fldCharType="separate"/>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rPr>
        <w:fldChar w:fldCharType="end"/>
      </w:r>
      <w:r w:rsidRPr="3A01A7A6">
        <w:rPr>
          <w:rFonts w:asciiTheme="minorHAnsi" w:eastAsiaTheme="minorEastAsia" w:hAnsiTheme="minorHAnsi" w:cstheme="minorBidi"/>
          <w:sz w:val="22"/>
          <w:szCs w:val="22"/>
          <w:lang w:val="da-DK"/>
        </w:rPr>
        <w:t>Kirkegård</w:t>
      </w:r>
    </w:p>
    <w:p w14:paraId="095585A4" w14:textId="5126F92D" w:rsidR="00361B36" w:rsidRPr="00BB5C3D" w:rsidRDefault="00361B36" w:rsidP="3A01A7A6">
      <w:pPr>
        <w:pStyle w:val="Brdtekst"/>
        <w:numPr>
          <w:ilvl w:val="0"/>
          <w:numId w:val="4"/>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 xml:space="preserve">ændre gravsted nr. </w:t>
      </w:r>
      <w:r w:rsidRPr="3A01A7A6">
        <w:rPr>
          <w:rFonts w:asciiTheme="majorBidi" w:hAnsiTheme="majorBidi" w:cstheme="majorBidi"/>
        </w:rPr>
        <w:fldChar w:fldCharType="begin">
          <w:ffData>
            <w:name w:val="Tekst1"/>
            <w:enabled/>
            <w:calcOnExit w:val="0"/>
            <w:textInput/>
          </w:ffData>
        </w:fldChar>
      </w:r>
      <w:r w:rsidRPr="3A01A7A6">
        <w:rPr>
          <w:rFonts w:asciiTheme="majorBidi" w:hAnsiTheme="majorBidi" w:cstheme="majorBidi"/>
          <w:lang w:val="da-DK"/>
        </w:rPr>
        <w:instrText xml:space="preserve"> FORMTEXT </w:instrText>
      </w:r>
      <w:r w:rsidRPr="3A01A7A6">
        <w:rPr>
          <w:rFonts w:asciiTheme="majorBidi" w:hAnsiTheme="majorBidi" w:cstheme="majorBidi"/>
        </w:rPr>
      </w:r>
      <w:r w:rsidRPr="3A01A7A6">
        <w:rPr>
          <w:rFonts w:asciiTheme="majorBidi" w:hAnsiTheme="majorBidi" w:cstheme="majorBidi"/>
        </w:rPr>
        <w:fldChar w:fldCharType="separate"/>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rPr>
        <w:fldChar w:fldCharType="end"/>
      </w:r>
      <w:r w:rsidRPr="3A01A7A6">
        <w:rPr>
          <w:rFonts w:asciiTheme="minorHAnsi" w:eastAsiaTheme="minorEastAsia" w:hAnsiTheme="minorHAnsi" w:cstheme="minorBidi"/>
          <w:sz w:val="22"/>
          <w:szCs w:val="22"/>
          <w:lang w:val="da-DK"/>
        </w:rPr>
        <w:t xml:space="preserve">, </w:t>
      </w:r>
      <w:r w:rsidRPr="3A01A7A6">
        <w:rPr>
          <w:rFonts w:asciiTheme="majorBidi" w:hAnsiTheme="majorBidi" w:cstheme="majorBidi"/>
        </w:rPr>
        <w:fldChar w:fldCharType="begin">
          <w:ffData>
            <w:name w:val="Tekst1"/>
            <w:enabled/>
            <w:calcOnExit w:val="0"/>
            <w:textInput/>
          </w:ffData>
        </w:fldChar>
      </w:r>
      <w:r w:rsidRPr="3A01A7A6">
        <w:rPr>
          <w:rFonts w:asciiTheme="majorBidi" w:hAnsiTheme="majorBidi" w:cstheme="majorBidi"/>
          <w:lang w:val="da-DK"/>
        </w:rPr>
        <w:instrText xml:space="preserve"> FORMTEXT </w:instrText>
      </w:r>
      <w:r w:rsidRPr="3A01A7A6">
        <w:rPr>
          <w:rFonts w:asciiTheme="majorBidi" w:hAnsiTheme="majorBidi" w:cstheme="majorBidi"/>
        </w:rPr>
      </w:r>
      <w:r w:rsidRPr="3A01A7A6">
        <w:rPr>
          <w:rFonts w:asciiTheme="majorBidi" w:hAnsiTheme="majorBidi" w:cstheme="majorBidi"/>
        </w:rPr>
        <w:fldChar w:fldCharType="separate"/>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noProof/>
        </w:rPr>
        <w:t> </w:t>
      </w:r>
      <w:r w:rsidRPr="3A01A7A6">
        <w:rPr>
          <w:rFonts w:asciiTheme="majorBidi" w:hAnsiTheme="majorBidi" w:cstheme="majorBidi"/>
        </w:rPr>
        <w:fldChar w:fldCharType="end"/>
      </w:r>
      <w:r w:rsidRPr="3A01A7A6">
        <w:rPr>
          <w:rFonts w:asciiTheme="minorHAnsi" w:eastAsiaTheme="minorEastAsia" w:hAnsiTheme="minorHAnsi" w:cstheme="minorBidi"/>
          <w:sz w:val="22"/>
          <w:szCs w:val="22"/>
          <w:lang w:val="da-DK"/>
        </w:rPr>
        <w:t>Kirkegård</w:t>
      </w:r>
    </w:p>
    <w:p w14:paraId="345FE0A2" w14:textId="30643878" w:rsidR="3A01A7A6" w:rsidRDefault="3A01A7A6" w:rsidP="3A01A7A6">
      <w:pPr>
        <w:pStyle w:val="Brdtekst"/>
        <w:spacing w:before="51"/>
        <w:ind w:left="132"/>
        <w:rPr>
          <w:rFonts w:asciiTheme="minorHAnsi" w:eastAsiaTheme="minorEastAsia" w:hAnsiTheme="minorHAnsi" w:cstheme="minorBidi"/>
          <w:sz w:val="22"/>
          <w:szCs w:val="22"/>
          <w:lang w:val="da-DK"/>
        </w:rPr>
      </w:pPr>
    </w:p>
    <w:p w14:paraId="47CCC6C9" w14:textId="06B066C7" w:rsidR="000348CB" w:rsidRDefault="00C32E0F" w:rsidP="3A01A7A6">
      <w:pPr>
        <w:pStyle w:val="Brdtekst"/>
        <w:spacing w:before="51"/>
        <w:ind w:left="132"/>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Jeg erklærer, at</w:t>
      </w:r>
      <w:r w:rsidR="36DAF2B8" w:rsidRPr="3A01A7A6">
        <w:rPr>
          <w:rFonts w:asciiTheme="minorHAnsi" w:eastAsiaTheme="minorEastAsia" w:hAnsiTheme="minorHAnsi" w:cstheme="minorBidi"/>
          <w:sz w:val="22"/>
          <w:szCs w:val="22"/>
          <w:lang w:val="da-DK"/>
        </w:rPr>
        <w:t>:</w:t>
      </w:r>
    </w:p>
    <w:p w14:paraId="070CE4D6" w14:textId="77777777" w:rsidR="00B269A1" w:rsidRPr="00BB5C3D" w:rsidRDefault="00B269A1" w:rsidP="3A01A7A6">
      <w:pPr>
        <w:pStyle w:val="Brdtekst"/>
        <w:spacing w:before="51"/>
        <w:ind w:left="132"/>
        <w:rPr>
          <w:rFonts w:asciiTheme="minorHAnsi" w:eastAsiaTheme="minorEastAsia" w:hAnsiTheme="minorHAnsi" w:cstheme="minorBidi"/>
          <w:sz w:val="22"/>
          <w:szCs w:val="22"/>
          <w:lang w:val="da-DK"/>
        </w:rPr>
      </w:pPr>
    </w:p>
    <w:p w14:paraId="1F11E73B" w14:textId="3ABFA4C0" w:rsidR="005A3823" w:rsidRPr="00BB5C3D" w:rsidRDefault="00C32E0F" w:rsidP="3A01A7A6">
      <w:pPr>
        <w:pStyle w:val="Brdtekst"/>
        <w:numPr>
          <w:ilvl w:val="0"/>
          <w:numId w:val="3"/>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jeg handler</w:t>
      </w:r>
      <w:r w:rsidR="000348CB" w:rsidRPr="3A01A7A6">
        <w:rPr>
          <w:rFonts w:asciiTheme="minorHAnsi" w:eastAsiaTheme="minorEastAsia" w:hAnsiTheme="minorHAnsi" w:cstheme="minorBidi"/>
          <w:sz w:val="22"/>
          <w:szCs w:val="22"/>
          <w:lang w:val="da-DK"/>
        </w:rPr>
        <w:t xml:space="preserve"> på samtlige brugsberettige</w:t>
      </w:r>
      <w:r w:rsidR="51C1A2E2" w:rsidRPr="3A01A7A6">
        <w:rPr>
          <w:rFonts w:asciiTheme="minorHAnsi" w:eastAsiaTheme="minorEastAsia" w:hAnsiTheme="minorHAnsi" w:cstheme="minorBidi"/>
          <w:sz w:val="22"/>
          <w:szCs w:val="22"/>
          <w:lang w:val="da-DK"/>
        </w:rPr>
        <w:t>de</w:t>
      </w:r>
      <w:r w:rsidR="000348CB" w:rsidRPr="3A01A7A6">
        <w:rPr>
          <w:rFonts w:asciiTheme="minorHAnsi" w:eastAsiaTheme="minorEastAsia" w:hAnsiTheme="minorHAnsi" w:cstheme="minorBidi"/>
          <w:sz w:val="22"/>
          <w:szCs w:val="22"/>
          <w:lang w:val="da-DK"/>
        </w:rPr>
        <w:t>s vegne</w:t>
      </w:r>
      <w:r w:rsidR="007E5C27" w:rsidRPr="3A01A7A6">
        <w:rPr>
          <w:rFonts w:asciiTheme="minorHAnsi" w:eastAsiaTheme="minorEastAsia" w:hAnsiTheme="minorHAnsi" w:cstheme="minorBidi"/>
          <w:sz w:val="22"/>
          <w:szCs w:val="22"/>
          <w:lang w:val="da-DK"/>
        </w:rPr>
        <w:t>,</w:t>
      </w:r>
      <w:r w:rsidRPr="006C09E0">
        <w:rPr>
          <w:lang w:val="da-DK"/>
        </w:rPr>
        <w:tab/>
      </w:r>
    </w:p>
    <w:p w14:paraId="4B3300C8" w14:textId="6DE2CC0B" w:rsidR="005A3823" w:rsidRDefault="00241EA6" w:rsidP="3A01A7A6">
      <w:pPr>
        <w:pStyle w:val="Brdtekst"/>
        <w:numPr>
          <w:ilvl w:val="0"/>
          <w:numId w:val="3"/>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alle</w:t>
      </w:r>
      <w:r w:rsidR="000348CB" w:rsidRPr="3A01A7A6">
        <w:rPr>
          <w:rFonts w:asciiTheme="minorHAnsi" w:eastAsiaTheme="minorEastAsia" w:hAnsiTheme="minorHAnsi" w:cstheme="minorBidi"/>
          <w:sz w:val="22"/>
          <w:szCs w:val="22"/>
          <w:lang w:val="da-DK"/>
        </w:rPr>
        <w:t xml:space="preserve"> er enige i </w:t>
      </w:r>
      <w:r w:rsidRPr="3A01A7A6">
        <w:rPr>
          <w:rFonts w:asciiTheme="minorHAnsi" w:eastAsiaTheme="minorEastAsia" w:hAnsiTheme="minorHAnsi" w:cstheme="minorBidi"/>
          <w:sz w:val="22"/>
          <w:szCs w:val="22"/>
          <w:lang w:val="da-DK"/>
        </w:rPr>
        <w:t>ansøgningen,</w:t>
      </w:r>
    </w:p>
    <w:p w14:paraId="33662815" w14:textId="653D51CE" w:rsidR="00241EA6" w:rsidRPr="00BB5C3D" w:rsidRDefault="00241EA6" w:rsidP="3A01A7A6">
      <w:pPr>
        <w:pStyle w:val="Brdtekst"/>
        <w:numPr>
          <w:ilvl w:val="0"/>
          <w:numId w:val="3"/>
        </w:numPr>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nærmeste pår</w:t>
      </w:r>
      <w:r w:rsidR="006F69F7" w:rsidRPr="3A01A7A6">
        <w:rPr>
          <w:rFonts w:asciiTheme="minorHAnsi" w:eastAsiaTheme="minorEastAsia" w:hAnsiTheme="minorHAnsi" w:cstheme="minorBidi"/>
          <w:sz w:val="22"/>
          <w:szCs w:val="22"/>
          <w:lang w:val="da-DK"/>
        </w:rPr>
        <w:t>ørende er enige i ansøgning</w:t>
      </w:r>
      <w:r w:rsidRPr="3A01A7A6">
        <w:rPr>
          <w:rFonts w:asciiTheme="minorHAnsi" w:eastAsiaTheme="minorEastAsia" w:hAnsiTheme="minorHAnsi" w:cstheme="minorBidi"/>
          <w:sz w:val="22"/>
          <w:szCs w:val="22"/>
          <w:lang w:val="da-DK"/>
        </w:rPr>
        <w:t xml:space="preserve"> om flytning af lig og urner.</w:t>
      </w:r>
    </w:p>
    <w:p w14:paraId="7A346F1F" w14:textId="10CB69C5" w:rsidR="000348CB" w:rsidRPr="00BB5C3D" w:rsidRDefault="000348CB" w:rsidP="3A01A7A6">
      <w:pPr>
        <w:pStyle w:val="Brdtekst"/>
        <w:spacing w:before="51"/>
        <w:ind w:left="852"/>
        <w:rPr>
          <w:rFonts w:asciiTheme="minorHAnsi" w:eastAsiaTheme="minorEastAsia" w:hAnsiTheme="minorHAnsi" w:cstheme="minorBidi"/>
          <w:sz w:val="22"/>
          <w:szCs w:val="22"/>
          <w:lang w:val="da-DK"/>
        </w:rPr>
      </w:pPr>
    </w:p>
    <w:p w14:paraId="66A577E4" w14:textId="1B69FC72" w:rsidR="005A3823" w:rsidRPr="00BB5C3D" w:rsidRDefault="00BB7372" w:rsidP="3A01A7A6">
      <w:pPr>
        <w:pStyle w:val="Brdtekst"/>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highlight w:val="lightGray"/>
          <w:lang w:val="da-DK"/>
        </w:rPr>
        <w:t>Hvis der er noteret brugsberettigede i kirkegårdsprotokollen, skal deres samtykke indhentes særskilt.</w:t>
      </w:r>
    </w:p>
    <w:p w14:paraId="4897EAAD" w14:textId="77777777" w:rsidR="000348CB" w:rsidRPr="00BB5C3D" w:rsidRDefault="000348CB" w:rsidP="3A01A7A6">
      <w:pPr>
        <w:pStyle w:val="Brdtekst"/>
        <w:spacing w:before="51"/>
        <w:rPr>
          <w:rFonts w:asciiTheme="minorHAnsi" w:eastAsiaTheme="minorEastAsia" w:hAnsiTheme="minorHAnsi" w:cstheme="minorBidi"/>
          <w:sz w:val="22"/>
          <w:szCs w:val="22"/>
          <w:lang w:val="da-DK"/>
        </w:rPr>
      </w:pPr>
    </w:p>
    <w:p w14:paraId="0712D6C7" w14:textId="54465A65" w:rsidR="000348CB" w:rsidRPr="00BB5C3D" w:rsidRDefault="000348CB" w:rsidP="3A01A7A6">
      <w:pPr>
        <w:pStyle w:val="Brdtekst"/>
        <w:spacing w:before="51"/>
        <w:rPr>
          <w:rFonts w:asciiTheme="minorHAnsi" w:eastAsiaTheme="minorEastAsia" w:hAnsiTheme="minorHAnsi" w:cstheme="minorBidi"/>
          <w:sz w:val="22"/>
          <w:szCs w:val="22"/>
          <w:lang w:val="da-DK"/>
        </w:rPr>
      </w:pPr>
      <w:r w:rsidRPr="3A01A7A6">
        <w:rPr>
          <w:rFonts w:asciiTheme="minorHAnsi" w:eastAsiaTheme="minorEastAsia" w:hAnsiTheme="minorHAnsi" w:cstheme="minorBidi"/>
          <w:sz w:val="22"/>
          <w:szCs w:val="22"/>
          <w:lang w:val="da-DK"/>
        </w:rPr>
        <w:t>Jeg bekræfter ved min underskrift på tro og love korrektheden af oplysningerne i</w:t>
      </w:r>
      <w:r w:rsidRPr="3A01A7A6">
        <w:rPr>
          <w:rFonts w:asciiTheme="minorHAnsi" w:eastAsiaTheme="minorEastAsia" w:hAnsiTheme="minorHAnsi" w:cstheme="minorBidi"/>
          <w:spacing w:val="-8"/>
          <w:sz w:val="22"/>
          <w:szCs w:val="22"/>
          <w:lang w:val="da-DK"/>
        </w:rPr>
        <w:t xml:space="preserve"> </w:t>
      </w:r>
      <w:r w:rsidR="685BA37B" w:rsidRPr="3A01A7A6">
        <w:rPr>
          <w:rFonts w:asciiTheme="minorHAnsi" w:eastAsiaTheme="minorEastAsia" w:hAnsiTheme="minorHAnsi" w:cstheme="minorBidi"/>
          <w:spacing w:val="-8"/>
          <w:sz w:val="22"/>
          <w:szCs w:val="22"/>
          <w:lang w:val="da-DK"/>
        </w:rPr>
        <w:t xml:space="preserve">denne </w:t>
      </w:r>
      <w:r w:rsidRPr="3A01A7A6">
        <w:rPr>
          <w:rFonts w:asciiTheme="minorHAnsi" w:eastAsiaTheme="minorEastAsia" w:hAnsiTheme="minorHAnsi" w:cstheme="minorBidi"/>
          <w:sz w:val="22"/>
          <w:szCs w:val="22"/>
          <w:lang w:val="da-DK"/>
        </w:rPr>
        <w:t>erklæring</w:t>
      </w:r>
      <w:r w:rsidR="00C32E0F" w:rsidRPr="3A01A7A6">
        <w:rPr>
          <w:rFonts w:asciiTheme="minorHAnsi" w:eastAsiaTheme="minorEastAsia" w:hAnsiTheme="minorHAnsi" w:cstheme="minorBidi"/>
          <w:sz w:val="22"/>
          <w:szCs w:val="22"/>
          <w:lang w:val="da-DK"/>
        </w:rPr>
        <w:t>.</w:t>
      </w:r>
    </w:p>
    <w:p w14:paraId="78C6414B" w14:textId="77777777" w:rsidR="000348CB" w:rsidRPr="00BB5C3D" w:rsidRDefault="000348CB" w:rsidP="3A01A7A6">
      <w:pPr>
        <w:pStyle w:val="Brdtekst"/>
        <w:spacing w:before="2"/>
        <w:rPr>
          <w:rFonts w:asciiTheme="minorHAnsi" w:eastAsiaTheme="minorEastAsia" w:hAnsiTheme="minorHAnsi" w:cstheme="minorBidi"/>
          <w:sz w:val="22"/>
          <w:szCs w:val="22"/>
          <w:lang w:val="da-DK"/>
        </w:rPr>
      </w:pPr>
    </w:p>
    <w:p w14:paraId="68C3D281" w14:textId="77777777" w:rsidR="000348CB" w:rsidRPr="00BB5C3D" w:rsidRDefault="000348CB" w:rsidP="3A01A7A6">
      <w:pPr>
        <w:pStyle w:val="Brdtekst"/>
        <w:spacing w:before="2"/>
        <w:rPr>
          <w:rFonts w:asciiTheme="minorHAnsi" w:eastAsiaTheme="minorEastAsia" w:hAnsiTheme="minorHAnsi" w:cstheme="minorBidi"/>
          <w:sz w:val="22"/>
          <w:szCs w:val="22"/>
          <w:lang w:val="da-DK"/>
        </w:rPr>
      </w:pPr>
    </w:p>
    <w:p w14:paraId="3B6F8D3C" w14:textId="77777777" w:rsidR="000348CB" w:rsidRPr="00BB5C3D" w:rsidRDefault="000348CB" w:rsidP="3A01A7A6">
      <w:pPr>
        <w:pStyle w:val="Brdtekst"/>
        <w:spacing w:before="2"/>
        <w:rPr>
          <w:rFonts w:asciiTheme="minorHAnsi" w:eastAsiaTheme="minorEastAsia" w:hAnsiTheme="minorHAnsi" w:cstheme="minorBidi"/>
          <w:sz w:val="22"/>
          <w:szCs w:val="22"/>
          <w:lang w:val="da-DK"/>
        </w:rPr>
      </w:pPr>
    </w:p>
    <w:p w14:paraId="4189FFA1" w14:textId="77777777" w:rsidR="000348CB" w:rsidRPr="00BB5C3D" w:rsidRDefault="000348CB" w:rsidP="3A01A7A6">
      <w:pPr>
        <w:pStyle w:val="Brdtekst"/>
        <w:spacing w:before="2"/>
        <w:rPr>
          <w:rFonts w:asciiTheme="minorHAnsi" w:eastAsiaTheme="minorEastAsia" w:hAnsiTheme="minorHAnsi" w:cstheme="minorBidi"/>
          <w:sz w:val="22"/>
          <w:szCs w:val="22"/>
          <w:lang w:val="da-DK"/>
        </w:rPr>
      </w:pPr>
    </w:p>
    <w:p w14:paraId="66208C3E" w14:textId="77777777" w:rsidR="000348CB" w:rsidRPr="00BB5C3D" w:rsidRDefault="000348CB" w:rsidP="3A01A7A6">
      <w:pPr>
        <w:pStyle w:val="Brdtekst"/>
        <w:spacing w:before="9"/>
        <w:rPr>
          <w:rFonts w:asciiTheme="minorHAnsi" w:eastAsiaTheme="minorEastAsia" w:hAnsiTheme="minorHAnsi" w:cstheme="minorBidi"/>
          <w:sz w:val="22"/>
          <w:szCs w:val="22"/>
          <w:lang w:val="da-DK"/>
        </w:rPr>
      </w:pPr>
    </w:p>
    <w:p w14:paraId="09B10EAD" w14:textId="1E27BDD7" w:rsidR="000348CB" w:rsidRPr="00BB5C3D" w:rsidRDefault="000348CB" w:rsidP="3A01A7A6">
      <w:pPr>
        <w:pStyle w:val="Brdtekst"/>
        <w:tabs>
          <w:tab w:val="left" w:pos="2920"/>
          <w:tab w:val="left" w:pos="9765"/>
        </w:tabs>
        <w:spacing w:before="52"/>
        <w:rPr>
          <w:rFonts w:asciiTheme="minorHAnsi" w:eastAsiaTheme="minorEastAsia" w:hAnsiTheme="minorHAnsi" w:cstheme="minorBidi"/>
          <w:sz w:val="22"/>
          <w:szCs w:val="22"/>
          <w:u w:val="single"/>
          <w:lang w:val="da-DK"/>
        </w:rPr>
      </w:pPr>
      <w:r w:rsidRPr="3A01A7A6">
        <w:rPr>
          <w:rFonts w:asciiTheme="minorHAnsi" w:eastAsiaTheme="minorEastAsia" w:hAnsiTheme="minorHAnsi" w:cstheme="minorBidi"/>
          <w:sz w:val="22"/>
          <w:szCs w:val="22"/>
          <w:lang w:val="da-DK"/>
        </w:rPr>
        <w:t>Dato</w:t>
      </w:r>
      <w:r w:rsidR="731D3267" w:rsidRPr="3A01A7A6">
        <w:rPr>
          <w:rFonts w:asciiTheme="minorHAnsi" w:eastAsiaTheme="minorEastAsia" w:hAnsiTheme="minorHAnsi" w:cstheme="minorBidi"/>
          <w:sz w:val="22"/>
          <w:szCs w:val="22"/>
          <w:lang w:val="da-DK"/>
        </w:rPr>
        <w:t>: ____________________</w:t>
      </w:r>
      <w:r w:rsidR="00C32E0F" w:rsidRPr="3A01A7A6">
        <w:rPr>
          <w:rFonts w:asciiTheme="minorHAnsi" w:eastAsiaTheme="minorEastAsia" w:hAnsiTheme="minorHAnsi" w:cstheme="minorBidi"/>
          <w:sz w:val="22"/>
          <w:szCs w:val="22"/>
          <w:lang w:val="da-DK"/>
        </w:rPr>
        <w:t xml:space="preserve">    </w:t>
      </w:r>
      <w:r w:rsidRPr="3A01A7A6">
        <w:rPr>
          <w:rFonts w:asciiTheme="minorHAnsi" w:eastAsiaTheme="minorEastAsia" w:hAnsiTheme="minorHAnsi" w:cstheme="minorBidi"/>
          <w:sz w:val="22"/>
          <w:szCs w:val="22"/>
          <w:lang w:val="da-DK"/>
        </w:rPr>
        <w:t>Underskrift:</w:t>
      </w:r>
      <w:r w:rsidR="7343E243" w:rsidRPr="3A01A7A6">
        <w:rPr>
          <w:rFonts w:asciiTheme="minorHAnsi" w:eastAsiaTheme="minorEastAsia" w:hAnsiTheme="minorHAnsi" w:cstheme="minorBidi"/>
          <w:sz w:val="22"/>
          <w:szCs w:val="22"/>
          <w:lang w:val="da-DK"/>
        </w:rPr>
        <w:t xml:space="preserve"> __________________________________________</w:t>
      </w:r>
    </w:p>
    <w:p w14:paraId="688CC8C1" w14:textId="77777777" w:rsidR="000348CB" w:rsidRPr="00BB5C3D" w:rsidRDefault="000348CB" w:rsidP="3A01A7A6">
      <w:pPr>
        <w:pStyle w:val="Brdtekst"/>
        <w:spacing w:before="7"/>
        <w:rPr>
          <w:rFonts w:asciiTheme="minorHAnsi" w:eastAsiaTheme="minorEastAsia" w:hAnsiTheme="minorHAnsi" w:cstheme="minorBidi"/>
          <w:sz w:val="22"/>
          <w:szCs w:val="22"/>
          <w:lang w:val="da-DK"/>
        </w:rPr>
      </w:pPr>
    </w:p>
    <w:p w14:paraId="7BFE8002" w14:textId="77777777" w:rsidR="000348CB" w:rsidRPr="000348CB" w:rsidRDefault="000348CB" w:rsidP="3A01A7A6">
      <w:pPr>
        <w:pStyle w:val="Brdtekst"/>
        <w:rPr>
          <w:rFonts w:asciiTheme="minorHAnsi" w:eastAsiaTheme="minorEastAsia" w:hAnsiTheme="minorHAnsi" w:cstheme="minorBidi"/>
          <w:sz w:val="22"/>
          <w:szCs w:val="22"/>
          <w:lang w:val="da-DK"/>
        </w:rPr>
      </w:pPr>
    </w:p>
    <w:p w14:paraId="6D81BC24" w14:textId="77777777" w:rsidR="000348CB" w:rsidRPr="000348CB" w:rsidRDefault="000348CB" w:rsidP="3A01A7A6">
      <w:pPr>
        <w:pStyle w:val="Brdtekst"/>
        <w:rPr>
          <w:rFonts w:asciiTheme="minorHAnsi" w:eastAsiaTheme="minorEastAsia" w:hAnsiTheme="minorHAnsi" w:cstheme="minorBidi"/>
          <w:sz w:val="22"/>
          <w:szCs w:val="22"/>
          <w:lang w:val="da-DK"/>
        </w:rPr>
      </w:pPr>
    </w:p>
    <w:p w14:paraId="251BB52E" w14:textId="77777777" w:rsidR="000348CB" w:rsidRPr="000348CB" w:rsidRDefault="000348CB" w:rsidP="3A01A7A6">
      <w:pPr>
        <w:pStyle w:val="Brdtekst"/>
        <w:spacing w:before="10"/>
        <w:rPr>
          <w:rFonts w:asciiTheme="minorHAnsi" w:eastAsiaTheme="minorEastAsia" w:hAnsiTheme="minorHAnsi" w:cstheme="minorBidi"/>
          <w:sz w:val="22"/>
          <w:szCs w:val="22"/>
          <w:lang w:val="da-DK"/>
        </w:rPr>
      </w:pPr>
      <w:r>
        <w:rPr>
          <w:noProof/>
          <w:lang w:val="da-DK" w:eastAsia="da-DK" w:bidi="he-IL"/>
        </w:rPr>
        <mc:AlternateContent>
          <mc:Choice Requires="wpg">
            <w:drawing>
              <wp:anchor distT="0" distB="0" distL="0" distR="0" simplePos="0" relativeHeight="251661312" behindDoc="0" locked="0" layoutInCell="1" allowOverlap="1" wp14:anchorId="4D33C46D" wp14:editId="56035546">
                <wp:simplePos x="0" y="0"/>
                <wp:positionH relativeFrom="page">
                  <wp:posOffset>701040</wp:posOffset>
                </wp:positionH>
                <wp:positionV relativeFrom="paragraph">
                  <wp:posOffset>194310</wp:posOffset>
                </wp:positionV>
                <wp:extent cx="6158865" cy="56515"/>
                <wp:effectExtent l="24765" t="2540" r="26670" b="762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6515"/>
                          <a:chOff x="1104" y="306"/>
                          <a:chExt cx="9699" cy="89"/>
                        </a:xfrm>
                      </wpg:grpSpPr>
                      <wps:wsp>
                        <wps:cNvPr id="2" name="Line 4"/>
                        <wps:cNvCnPr>
                          <a:cxnSpLocks noChangeShapeType="1"/>
                        </wps:cNvCnPr>
                        <wps:spPr bwMode="auto">
                          <a:xfrm>
                            <a:off x="1104" y="336"/>
                            <a:ext cx="9698"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104" y="387"/>
                            <a:ext cx="9698"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2" style="position:absolute;margin-left:55.2pt;margin-top:15.3pt;width:484.95pt;height:4.45pt;z-index:251661312;mso-wrap-distance-left:0;mso-wrap-distance-right:0;mso-position-horizontal-relative:page" coordsize="9699,89" coordorigin="1104,306" o:spid="_x0000_s1026" w14:anchorId="194A3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">
                <v:line id="Line 4" style="position:absolute;visibility:visible;mso-wrap-style:square" o:spid="_x0000_s1027" strokecolor="#612322" strokeweight="3pt" o:connectortype="straight" from="1104,336" to="108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"/>
                <v:line id="Line 3" style="position:absolute;visibility:visible;mso-wrap-style:square" o:spid="_x0000_s1028" strokecolor="#612322" strokeweight=".72pt" o:connectortype="straight" from="1104,387" to="1080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"/>
                <w10:wrap type="topAndBottom" anchorx="page"/>
              </v:group>
            </w:pict>
          </mc:Fallback>
        </mc:AlternateContent>
      </w:r>
    </w:p>
    <w:p w14:paraId="3302622E" w14:textId="77777777" w:rsidR="00544AC2" w:rsidRDefault="00544AC2" w:rsidP="3A01A7A6">
      <w:pPr>
        <w:rPr>
          <w:rFonts w:asciiTheme="minorHAnsi" w:eastAsiaTheme="minorEastAsia" w:hAnsiTheme="minorHAnsi" w:cstheme="minorBidi"/>
          <w:lang w:val="da-DK"/>
        </w:rPr>
      </w:pPr>
    </w:p>
    <w:p w14:paraId="1089430A" w14:textId="1D1EF979" w:rsidR="00B0474B" w:rsidRPr="00BB5C3D" w:rsidRDefault="005A3823" w:rsidP="3A01A7A6">
      <w:pPr>
        <w:rPr>
          <w:rFonts w:asciiTheme="minorHAnsi" w:eastAsiaTheme="minorEastAsia" w:hAnsiTheme="minorHAnsi" w:cstheme="minorBidi"/>
          <w:lang w:val="da-DK"/>
        </w:rPr>
      </w:pPr>
      <w:r w:rsidRPr="3A01A7A6">
        <w:rPr>
          <w:rFonts w:asciiTheme="minorHAnsi" w:eastAsiaTheme="minorEastAsia" w:hAnsiTheme="minorHAnsi" w:cstheme="minorBidi"/>
          <w:lang w:val="da-DK"/>
        </w:rPr>
        <w:t>En tro- og love</w:t>
      </w:r>
      <w:r w:rsidR="00B0474B" w:rsidRPr="3A01A7A6">
        <w:rPr>
          <w:rFonts w:asciiTheme="minorHAnsi" w:eastAsiaTheme="minorEastAsia" w:hAnsiTheme="minorHAnsi" w:cstheme="minorBidi"/>
          <w:lang w:val="da-DK"/>
        </w:rPr>
        <w:t>erklæring, er en erklæring om, at en oplysning, man afgiver, er sand. Det er strafbart</w:t>
      </w:r>
      <w:r w:rsidR="00492FD4" w:rsidRPr="3A01A7A6">
        <w:rPr>
          <w:rFonts w:asciiTheme="minorHAnsi" w:eastAsiaTheme="minorEastAsia" w:hAnsiTheme="minorHAnsi" w:cstheme="minorBidi"/>
          <w:lang w:val="da-DK"/>
        </w:rPr>
        <w:t xml:space="preserve"> i henhold til</w:t>
      </w:r>
      <w:r w:rsidR="3B2CCF0A" w:rsidRPr="3A01A7A6">
        <w:rPr>
          <w:rFonts w:asciiTheme="minorHAnsi" w:eastAsiaTheme="minorEastAsia" w:hAnsiTheme="minorHAnsi" w:cstheme="minorBidi"/>
          <w:lang w:val="da-DK"/>
        </w:rPr>
        <w:t xml:space="preserve"> </w:t>
      </w:r>
      <w:hyperlink r:id="rId9">
        <w:r w:rsidR="3B2CCF0A" w:rsidRPr="3A01A7A6">
          <w:rPr>
            <w:rStyle w:val="Hyperlink"/>
            <w:rFonts w:asciiTheme="minorHAnsi" w:eastAsiaTheme="minorEastAsia" w:hAnsiTheme="minorHAnsi" w:cstheme="minorBidi"/>
            <w:lang w:val="da-DK"/>
          </w:rPr>
          <w:t xml:space="preserve">straffelovens </w:t>
        </w:r>
        <w:r w:rsidR="3B2CCF0A" w:rsidRPr="3A01A7A6">
          <w:rPr>
            <w:rStyle w:val="Hyperlink"/>
            <w:rFonts w:asciiTheme="minorHAnsi" w:eastAsiaTheme="minorEastAsia" w:hAnsiTheme="minorHAnsi" w:cstheme="minorBidi"/>
            <w:lang w:val="da-DK"/>
          </w:rPr>
          <w:t>§</w:t>
        </w:r>
        <w:r w:rsidR="3B2CCF0A" w:rsidRPr="3A01A7A6">
          <w:rPr>
            <w:rStyle w:val="Hyperlink"/>
            <w:rFonts w:asciiTheme="minorHAnsi" w:eastAsiaTheme="minorEastAsia" w:hAnsiTheme="minorHAnsi" w:cstheme="minorBidi"/>
            <w:lang w:val="da-DK"/>
          </w:rPr>
          <w:t xml:space="preserve"> 161</w:t>
        </w:r>
      </w:hyperlink>
      <w:r w:rsidR="3B2CCF0A" w:rsidRPr="3A01A7A6">
        <w:rPr>
          <w:rFonts w:asciiTheme="minorHAnsi" w:eastAsiaTheme="minorEastAsia" w:hAnsiTheme="minorHAnsi" w:cstheme="minorBidi"/>
          <w:lang w:val="da-DK"/>
        </w:rPr>
        <w:t xml:space="preserve"> </w:t>
      </w:r>
      <w:r w:rsidR="00B0474B" w:rsidRPr="3A01A7A6">
        <w:rPr>
          <w:rFonts w:asciiTheme="minorHAnsi" w:eastAsiaTheme="minorEastAsia" w:hAnsiTheme="minorHAnsi" w:cstheme="minorBidi"/>
          <w:lang w:val="da-DK"/>
        </w:rPr>
        <w:t>at afgive en falsk erklæring over for en offentlig myndighed.</w:t>
      </w:r>
    </w:p>
    <w:p w14:paraId="5A7B20AB" w14:textId="77777777" w:rsidR="00B0474B" w:rsidRPr="00BB5C3D" w:rsidRDefault="00B0474B" w:rsidP="00B0474B">
      <w:pPr>
        <w:rPr>
          <w:rFonts w:ascii="Times New Roman" w:hAnsi="Times New Roman" w:cs="Times New Roman"/>
          <w:sz w:val="24"/>
          <w:szCs w:val="24"/>
          <w:lang w:val="da-DK"/>
        </w:rPr>
      </w:pPr>
    </w:p>
    <w:p w14:paraId="40A134A3" w14:textId="77777777" w:rsidR="00B0474B" w:rsidRPr="000348CB" w:rsidRDefault="00B0474B">
      <w:pPr>
        <w:rPr>
          <w:lang w:val="da-DK"/>
        </w:rPr>
      </w:pPr>
    </w:p>
    <w:sectPr w:rsidR="00B0474B" w:rsidRPr="000348CB" w:rsidSect="00B31439">
      <w:pgSz w:w="11910" w:h="16840"/>
      <w:pgMar w:top="680" w:right="90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8DA"/>
    <w:multiLevelType w:val="hybridMultilevel"/>
    <w:tmpl w:val="C178A920"/>
    <w:lvl w:ilvl="0" w:tplc="BE400CC0">
      <w:start w:val="1"/>
      <w:numFmt w:val="decimal"/>
      <w:lvlText w:val="%1."/>
      <w:lvlJc w:val="left"/>
      <w:pPr>
        <w:ind w:left="853" w:hanging="360"/>
      </w:pPr>
      <w:rPr>
        <w:rFonts w:ascii="Calibri" w:eastAsia="Calibri" w:hAnsi="Calibri" w:cs="Calibri" w:hint="default"/>
        <w:spacing w:val="-4"/>
        <w:w w:val="100"/>
        <w:sz w:val="24"/>
        <w:szCs w:val="24"/>
      </w:rPr>
    </w:lvl>
    <w:lvl w:ilvl="1" w:tplc="612412F6">
      <w:numFmt w:val="bullet"/>
      <w:lvlText w:val="•"/>
      <w:lvlJc w:val="left"/>
      <w:pPr>
        <w:ind w:left="1774" w:hanging="360"/>
      </w:pPr>
      <w:rPr>
        <w:rFonts w:hint="default"/>
      </w:rPr>
    </w:lvl>
    <w:lvl w:ilvl="2" w:tplc="E6E21AD8">
      <w:numFmt w:val="bullet"/>
      <w:lvlText w:val="•"/>
      <w:lvlJc w:val="left"/>
      <w:pPr>
        <w:ind w:left="2689" w:hanging="360"/>
      </w:pPr>
      <w:rPr>
        <w:rFonts w:hint="default"/>
      </w:rPr>
    </w:lvl>
    <w:lvl w:ilvl="3" w:tplc="211CADE0">
      <w:numFmt w:val="bullet"/>
      <w:lvlText w:val="•"/>
      <w:lvlJc w:val="left"/>
      <w:pPr>
        <w:ind w:left="3603" w:hanging="360"/>
      </w:pPr>
      <w:rPr>
        <w:rFonts w:hint="default"/>
      </w:rPr>
    </w:lvl>
    <w:lvl w:ilvl="4" w:tplc="EEFE0CB4">
      <w:numFmt w:val="bullet"/>
      <w:lvlText w:val="•"/>
      <w:lvlJc w:val="left"/>
      <w:pPr>
        <w:ind w:left="4518" w:hanging="360"/>
      </w:pPr>
      <w:rPr>
        <w:rFonts w:hint="default"/>
      </w:rPr>
    </w:lvl>
    <w:lvl w:ilvl="5" w:tplc="B5E6E970">
      <w:numFmt w:val="bullet"/>
      <w:lvlText w:val="•"/>
      <w:lvlJc w:val="left"/>
      <w:pPr>
        <w:ind w:left="5433" w:hanging="360"/>
      </w:pPr>
      <w:rPr>
        <w:rFonts w:hint="default"/>
      </w:rPr>
    </w:lvl>
    <w:lvl w:ilvl="6" w:tplc="223C997A">
      <w:numFmt w:val="bullet"/>
      <w:lvlText w:val="•"/>
      <w:lvlJc w:val="left"/>
      <w:pPr>
        <w:ind w:left="6347" w:hanging="360"/>
      </w:pPr>
      <w:rPr>
        <w:rFonts w:hint="default"/>
      </w:rPr>
    </w:lvl>
    <w:lvl w:ilvl="7" w:tplc="7C66DDB8">
      <w:numFmt w:val="bullet"/>
      <w:lvlText w:val="•"/>
      <w:lvlJc w:val="left"/>
      <w:pPr>
        <w:ind w:left="7262" w:hanging="360"/>
      </w:pPr>
      <w:rPr>
        <w:rFonts w:hint="default"/>
      </w:rPr>
    </w:lvl>
    <w:lvl w:ilvl="8" w:tplc="59662F36">
      <w:numFmt w:val="bullet"/>
      <w:lvlText w:val="•"/>
      <w:lvlJc w:val="left"/>
      <w:pPr>
        <w:ind w:left="8177" w:hanging="360"/>
      </w:pPr>
      <w:rPr>
        <w:rFonts w:hint="default"/>
      </w:rPr>
    </w:lvl>
  </w:abstractNum>
  <w:abstractNum w:abstractNumId="1" w15:restartNumberingAfterBreak="0">
    <w:nsid w:val="28940031"/>
    <w:multiLevelType w:val="hybridMultilevel"/>
    <w:tmpl w:val="F7841FEC"/>
    <w:lvl w:ilvl="0" w:tplc="04060001">
      <w:start w:val="1"/>
      <w:numFmt w:val="bullet"/>
      <w:lvlText w:val=""/>
      <w:lvlJc w:val="left"/>
      <w:pPr>
        <w:ind w:left="852" w:hanging="360"/>
      </w:pPr>
      <w:rPr>
        <w:rFonts w:ascii="Symbol" w:hAnsi="Symbol" w:hint="default"/>
      </w:rPr>
    </w:lvl>
    <w:lvl w:ilvl="1" w:tplc="04060003">
      <w:start w:val="1"/>
      <w:numFmt w:val="bullet"/>
      <w:lvlText w:val="o"/>
      <w:lvlJc w:val="left"/>
      <w:pPr>
        <w:ind w:left="1572" w:hanging="360"/>
      </w:pPr>
      <w:rPr>
        <w:rFonts w:ascii="Courier New" w:hAnsi="Courier New" w:cs="Courier New" w:hint="default"/>
      </w:rPr>
    </w:lvl>
    <w:lvl w:ilvl="2" w:tplc="04060005" w:tentative="1">
      <w:start w:val="1"/>
      <w:numFmt w:val="bullet"/>
      <w:lvlText w:val=""/>
      <w:lvlJc w:val="left"/>
      <w:pPr>
        <w:ind w:left="2292" w:hanging="360"/>
      </w:pPr>
      <w:rPr>
        <w:rFonts w:ascii="Wingdings" w:hAnsi="Wingdings" w:hint="default"/>
      </w:rPr>
    </w:lvl>
    <w:lvl w:ilvl="3" w:tplc="04060001" w:tentative="1">
      <w:start w:val="1"/>
      <w:numFmt w:val="bullet"/>
      <w:lvlText w:val=""/>
      <w:lvlJc w:val="left"/>
      <w:pPr>
        <w:ind w:left="3012" w:hanging="360"/>
      </w:pPr>
      <w:rPr>
        <w:rFonts w:ascii="Symbol" w:hAnsi="Symbol" w:hint="default"/>
      </w:rPr>
    </w:lvl>
    <w:lvl w:ilvl="4" w:tplc="04060003" w:tentative="1">
      <w:start w:val="1"/>
      <w:numFmt w:val="bullet"/>
      <w:lvlText w:val="o"/>
      <w:lvlJc w:val="left"/>
      <w:pPr>
        <w:ind w:left="3732" w:hanging="360"/>
      </w:pPr>
      <w:rPr>
        <w:rFonts w:ascii="Courier New" w:hAnsi="Courier New" w:cs="Courier New" w:hint="default"/>
      </w:rPr>
    </w:lvl>
    <w:lvl w:ilvl="5" w:tplc="04060005" w:tentative="1">
      <w:start w:val="1"/>
      <w:numFmt w:val="bullet"/>
      <w:lvlText w:val=""/>
      <w:lvlJc w:val="left"/>
      <w:pPr>
        <w:ind w:left="4452" w:hanging="360"/>
      </w:pPr>
      <w:rPr>
        <w:rFonts w:ascii="Wingdings" w:hAnsi="Wingdings" w:hint="default"/>
      </w:rPr>
    </w:lvl>
    <w:lvl w:ilvl="6" w:tplc="04060001" w:tentative="1">
      <w:start w:val="1"/>
      <w:numFmt w:val="bullet"/>
      <w:lvlText w:val=""/>
      <w:lvlJc w:val="left"/>
      <w:pPr>
        <w:ind w:left="5172" w:hanging="360"/>
      </w:pPr>
      <w:rPr>
        <w:rFonts w:ascii="Symbol" w:hAnsi="Symbol" w:hint="default"/>
      </w:rPr>
    </w:lvl>
    <w:lvl w:ilvl="7" w:tplc="04060003" w:tentative="1">
      <w:start w:val="1"/>
      <w:numFmt w:val="bullet"/>
      <w:lvlText w:val="o"/>
      <w:lvlJc w:val="left"/>
      <w:pPr>
        <w:ind w:left="5892" w:hanging="360"/>
      </w:pPr>
      <w:rPr>
        <w:rFonts w:ascii="Courier New" w:hAnsi="Courier New" w:cs="Courier New" w:hint="default"/>
      </w:rPr>
    </w:lvl>
    <w:lvl w:ilvl="8" w:tplc="04060005" w:tentative="1">
      <w:start w:val="1"/>
      <w:numFmt w:val="bullet"/>
      <w:lvlText w:val=""/>
      <w:lvlJc w:val="left"/>
      <w:pPr>
        <w:ind w:left="6612" w:hanging="360"/>
      </w:pPr>
      <w:rPr>
        <w:rFonts w:ascii="Wingdings" w:hAnsi="Wingdings" w:hint="default"/>
      </w:rPr>
    </w:lvl>
  </w:abstractNum>
  <w:abstractNum w:abstractNumId="2" w15:restartNumberingAfterBreak="0">
    <w:nsid w:val="49365E4C"/>
    <w:multiLevelType w:val="hybridMultilevel"/>
    <w:tmpl w:val="9A786A3E"/>
    <w:lvl w:ilvl="0" w:tplc="04060001">
      <w:start w:val="1"/>
      <w:numFmt w:val="bullet"/>
      <w:lvlText w:val=""/>
      <w:lvlJc w:val="left"/>
      <w:pPr>
        <w:ind w:left="852" w:hanging="360"/>
      </w:pPr>
      <w:rPr>
        <w:rFonts w:ascii="Symbol" w:hAnsi="Symbol" w:hint="default"/>
      </w:rPr>
    </w:lvl>
    <w:lvl w:ilvl="1" w:tplc="04060003" w:tentative="1">
      <w:start w:val="1"/>
      <w:numFmt w:val="bullet"/>
      <w:lvlText w:val="o"/>
      <w:lvlJc w:val="left"/>
      <w:pPr>
        <w:ind w:left="1572" w:hanging="360"/>
      </w:pPr>
      <w:rPr>
        <w:rFonts w:ascii="Courier New" w:hAnsi="Courier New" w:cs="Courier New" w:hint="default"/>
      </w:rPr>
    </w:lvl>
    <w:lvl w:ilvl="2" w:tplc="04060005" w:tentative="1">
      <w:start w:val="1"/>
      <w:numFmt w:val="bullet"/>
      <w:lvlText w:val=""/>
      <w:lvlJc w:val="left"/>
      <w:pPr>
        <w:ind w:left="2292" w:hanging="360"/>
      </w:pPr>
      <w:rPr>
        <w:rFonts w:ascii="Wingdings" w:hAnsi="Wingdings" w:hint="default"/>
      </w:rPr>
    </w:lvl>
    <w:lvl w:ilvl="3" w:tplc="04060001" w:tentative="1">
      <w:start w:val="1"/>
      <w:numFmt w:val="bullet"/>
      <w:lvlText w:val=""/>
      <w:lvlJc w:val="left"/>
      <w:pPr>
        <w:ind w:left="3012" w:hanging="360"/>
      </w:pPr>
      <w:rPr>
        <w:rFonts w:ascii="Symbol" w:hAnsi="Symbol" w:hint="default"/>
      </w:rPr>
    </w:lvl>
    <w:lvl w:ilvl="4" w:tplc="04060003" w:tentative="1">
      <w:start w:val="1"/>
      <w:numFmt w:val="bullet"/>
      <w:lvlText w:val="o"/>
      <w:lvlJc w:val="left"/>
      <w:pPr>
        <w:ind w:left="3732" w:hanging="360"/>
      </w:pPr>
      <w:rPr>
        <w:rFonts w:ascii="Courier New" w:hAnsi="Courier New" w:cs="Courier New" w:hint="default"/>
      </w:rPr>
    </w:lvl>
    <w:lvl w:ilvl="5" w:tplc="04060005" w:tentative="1">
      <w:start w:val="1"/>
      <w:numFmt w:val="bullet"/>
      <w:lvlText w:val=""/>
      <w:lvlJc w:val="left"/>
      <w:pPr>
        <w:ind w:left="4452" w:hanging="360"/>
      </w:pPr>
      <w:rPr>
        <w:rFonts w:ascii="Wingdings" w:hAnsi="Wingdings" w:hint="default"/>
      </w:rPr>
    </w:lvl>
    <w:lvl w:ilvl="6" w:tplc="04060001" w:tentative="1">
      <w:start w:val="1"/>
      <w:numFmt w:val="bullet"/>
      <w:lvlText w:val=""/>
      <w:lvlJc w:val="left"/>
      <w:pPr>
        <w:ind w:left="5172" w:hanging="360"/>
      </w:pPr>
      <w:rPr>
        <w:rFonts w:ascii="Symbol" w:hAnsi="Symbol" w:hint="default"/>
      </w:rPr>
    </w:lvl>
    <w:lvl w:ilvl="7" w:tplc="04060003" w:tentative="1">
      <w:start w:val="1"/>
      <w:numFmt w:val="bullet"/>
      <w:lvlText w:val="o"/>
      <w:lvlJc w:val="left"/>
      <w:pPr>
        <w:ind w:left="5892" w:hanging="360"/>
      </w:pPr>
      <w:rPr>
        <w:rFonts w:ascii="Courier New" w:hAnsi="Courier New" w:cs="Courier New" w:hint="default"/>
      </w:rPr>
    </w:lvl>
    <w:lvl w:ilvl="8" w:tplc="04060005" w:tentative="1">
      <w:start w:val="1"/>
      <w:numFmt w:val="bullet"/>
      <w:lvlText w:val=""/>
      <w:lvlJc w:val="left"/>
      <w:pPr>
        <w:ind w:left="6612" w:hanging="360"/>
      </w:pPr>
      <w:rPr>
        <w:rFonts w:ascii="Wingdings" w:hAnsi="Wingdings" w:hint="default"/>
      </w:rPr>
    </w:lvl>
  </w:abstractNum>
  <w:abstractNum w:abstractNumId="3" w15:restartNumberingAfterBreak="0">
    <w:nsid w:val="4EA27334"/>
    <w:multiLevelType w:val="hybridMultilevel"/>
    <w:tmpl w:val="CFA21028"/>
    <w:lvl w:ilvl="0" w:tplc="04060001">
      <w:start w:val="1"/>
      <w:numFmt w:val="bullet"/>
      <w:lvlText w:val=""/>
      <w:lvlJc w:val="left"/>
      <w:pPr>
        <w:ind w:left="852" w:hanging="360"/>
      </w:pPr>
      <w:rPr>
        <w:rFonts w:ascii="Symbol" w:hAnsi="Symbol" w:hint="default"/>
      </w:rPr>
    </w:lvl>
    <w:lvl w:ilvl="1" w:tplc="04060003" w:tentative="1">
      <w:start w:val="1"/>
      <w:numFmt w:val="bullet"/>
      <w:lvlText w:val="o"/>
      <w:lvlJc w:val="left"/>
      <w:pPr>
        <w:ind w:left="1572" w:hanging="360"/>
      </w:pPr>
      <w:rPr>
        <w:rFonts w:ascii="Courier New" w:hAnsi="Courier New" w:cs="Courier New" w:hint="default"/>
      </w:rPr>
    </w:lvl>
    <w:lvl w:ilvl="2" w:tplc="04060005" w:tentative="1">
      <w:start w:val="1"/>
      <w:numFmt w:val="bullet"/>
      <w:lvlText w:val=""/>
      <w:lvlJc w:val="left"/>
      <w:pPr>
        <w:ind w:left="2292" w:hanging="360"/>
      </w:pPr>
      <w:rPr>
        <w:rFonts w:ascii="Wingdings" w:hAnsi="Wingdings" w:hint="default"/>
      </w:rPr>
    </w:lvl>
    <w:lvl w:ilvl="3" w:tplc="04060001" w:tentative="1">
      <w:start w:val="1"/>
      <w:numFmt w:val="bullet"/>
      <w:lvlText w:val=""/>
      <w:lvlJc w:val="left"/>
      <w:pPr>
        <w:ind w:left="3012" w:hanging="360"/>
      </w:pPr>
      <w:rPr>
        <w:rFonts w:ascii="Symbol" w:hAnsi="Symbol" w:hint="default"/>
      </w:rPr>
    </w:lvl>
    <w:lvl w:ilvl="4" w:tplc="04060003" w:tentative="1">
      <w:start w:val="1"/>
      <w:numFmt w:val="bullet"/>
      <w:lvlText w:val="o"/>
      <w:lvlJc w:val="left"/>
      <w:pPr>
        <w:ind w:left="3732" w:hanging="360"/>
      </w:pPr>
      <w:rPr>
        <w:rFonts w:ascii="Courier New" w:hAnsi="Courier New" w:cs="Courier New" w:hint="default"/>
      </w:rPr>
    </w:lvl>
    <w:lvl w:ilvl="5" w:tplc="04060005" w:tentative="1">
      <w:start w:val="1"/>
      <w:numFmt w:val="bullet"/>
      <w:lvlText w:val=""/>
      <w:lvlJc w:val="left"/>
      <w:pPr>
        <w:ind w:left="4452" w:hanging="360"/>
      </w:pPr>
      <w:rPr>
        <w:rFonts w:ascii="Wingdings" w:hAnsi="Wingdings" w:hint="default"/>
      </w:rPr>
    </w:lvl>
    <w:lvl w:ilvl="6" w:tplc="04060001" w:tentative="1">
      <w:start w:val="1"/>
      <w:numFmt w:val="bullet"/>
      <w:lvlText w:val=""/>
      <w:lvlJc w:val="left"/>
      <w:pPr>
        <w:ind w:left="5172" w:hanging="360"/>
      </w:pPr>
      <w:rPr>
        <w:rFonts w:ascii="Symbol" w:hAnsi="Symbol" w:hint="default"/>
      </w:rPr>
    </w:lvl>
    <w:lvl w:ilvl="7" w:tplc="04060003" w:tentative="1">
      <w:start w:val="1"/>
      <w:numFmt w:val="bullet"/>
      <w:lvlText w:val="o"/>
      <w:lvlJc w:val="left"/>
      <w:pPr>
        <w:ind w:left="5892" w:hanging="360"/>
      </w:pPr>
      <w:rPr>
        <w:rFonts w:ascii="Courier New" w:hAnsi="Courier New" w:cs="Courier New" w:hint="default"/>
      </w:rPr>
    </w:lvl>
    <w:lvl w:ilvl="8" w:tplc="04060005" w:tentative="1">
      <w:start w:val="1"/>
      <w:numFmt w:val="bullet"/>
      <w:lvlText w:val=""/>
      <w:lvlJc w:val="left"/>
      <w:pPr>
        <w:ind w:left="6612" w:hanging="360"/>
      </w:pPr>
      <w:rPr>
        <w:rFonts w:ascii="Wingdings" w:hAnsi="Wingdings" w:hint="default"/>
      </w:rPr>
    </w:lvl>
  </w:abstractNum>
  <w:num w:numId="1" w16cid:durableId="425884315">
    <w:abstractNumId w:val="0"/>
  </w:num>
  <w:num w:numId="2" w16cid:durableId="1987707987">
    <w:abstractNumId w:val="3"/>
  </w:num>
  <w:num w:numId="3" w16cid:durableId="173149853">
    <w:abstractNumId w:val="1"/>
  </w:num>
  <w:num w:numId="4" w16cid:durableId="679821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CB"/>
    <w:rsid w:val="00003B7A"/>
    <w:rsid w:val="000348CB"/>
    <w:rsid w:val="001542AA"/>
    <w:rsid w:val="001C4AD0"/>
    <w:rsid w:val="00241EA6"/>
    <w:rsid w:val="00284AA9"/>
    <w:rsid w:val="00361B36"/>
    <w:rsid w:val="00492FD4"/>
    <w:rsid w:val="004C070F"/>
    <w:rsid w:val="00544AC2"/>
    <w:rsid w:val="005A3823"/>
    <w:rsid w:val="006C09E0"/>
    <w:rsid w:val="006F69F7"/>
    <w:rsid w:val="007E5C27"/>
    <w:rsid w:val="00814E04"/>
    <w:rsid w:val="00932029"/>
    <w:rsid w:val="00A32F41"/>
    <w:rsid w:val="00AE3F07"/>
    <w:rsid w:val="00B0474B"/>
    <w:rsid w:val="00B269A1"/>
    <w:rsid w:val="00B31439"/>
    <w:rsid w:val="00BB5C3D"/>
    <w:rsid w:val="00BB7372"/>
    <w:rsid w:val="00BD2664"/>
    <w:rsid w:val="00C32E0F"/>
    <w:rsid w:val="00EA5150"/>
    <w:rsid w:val="00ED691E"/>
    <w:rsid w:val="24C9FC9A"/>
    <w:rsid w:val="33CEE41B"/>
    <w:rsid w:val="36DAF2B8"/>
    <w:rsid w:val="3A01A7A6"/>
    <w:rsid w:val="3B2CCF0A"/>
    <w:rsid w:val="3CF1689B"/>
    <w:rsid w:val="3D272825"/>
    <w:rsid w:val="40045DE8"/>
    <w:rsid w:val="4C088313"/>
    <w:rsid w:val="51C1A2E2"/>
    <w:rsid w:val="685BA37B"/>
    <w:rsid w:val="6900FD41"/>
    <w:rsid w:val="6911DB23"/>
    <w:rsid w:val="731D3267"/>
    <w:rsid w:val="7343E243"/>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03F9"/>
  <w15:chartTrackingRefBased/>
  <w15:docId w15:val="{D7809B51-63A2-47B1-B3D3-3CA65AF0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48CB"/>
    <w:pPr>
      <w:widowControl w:val="0"/>
      <w:autoSpaceDE w:val="0"/>
      <w:autoSpaceDN w:val="0"/>
      <w:spacing w:after="0" w:line="240" w:lineRule="auto"/>
    </w:pPr>
    <w:rPr>
      <w:rFonts w:ascii="Calibri" w:eastAsia="Calibri" w:hAnsi="Calibri" w:cs="Calibri"/>
      <w:lang w:val="en-US"/>
    </w:rPr>
  </w:style>
  <w:style w:type="paragraph" w:styleId="Overskrift1">
    <w:name w:val="heading 1"/>
    <w:basedOn w:val="Normal"/>
    <w:link w:val="Overskrift1Tegn"/>
    <w:uiPriority w:val="1"/>
    <w:qFormat/>
    <w:rsid w:val="000348CB"/>
    <w:pPr>
      <w:spacing w:before="52"/>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0348CB"/>
    <w:rPr>
      <w:rFonts w:ascii="Calibri" w:eastAsia="Calibri" w:hAnsi="Calibri" w:cs="Calibri"/>
      <w:b/>
      <w:bCs/>
      <w:sz w:val="24"/>
      <w:szCs w:val="24"/>
      <w:lang w:val="en-US"/>
    </w:rPr>
  </w:style>
  <w:style w:type="table" w:customStyle="1" w:styleId="TableNormal">
    <w:name w:val="Table Normal"/>
    <w:uiPriority w:val="2"/>
    <w:semiHidden/>
    <w:unhideWhenUsed/>
    <w:qFormat/>
    <w:rsid w:val="000348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0348CB"/>
    <w:rPr>
      <w:sz w:val="24"/>
      <w:szCs w:val="24"/>
    </w:rPr>
  </w:style>
  <w:style w:type="character" w:customStyle="1" w:styleId="BrdtekstTegn">
    <w:name w:val="Brødtekst Tegn"/>
    <w:basedOn w:val="Standardskrifttypeiafsnit"/>
    <w:link w:val="Brdtekst"/>
    <w:uiPriority w:val="1"/>
    <w:rsid w:val="000348CB"/>
    <w:rPr>
      <w:rFonts w:ascii="Calibri" w:eastAsia="Calibri" w:hAnsi="Calibri" w:cs="Calibri"/>
      <w:sz w:val="24"/>
      <w:szCs w:val="24"/>
      <w:lang w:val="en-US"/>
    </w:rPr>
  </w:style>
  <w:style w:type="paragraph" w:styleId="Listeafsnit">
    <w:name w:val="List Paragraph"/>
    <w:basedOn w:val="Normal"/>
    <w:uiPriority w:val="1"/>
    <w:qFormat/>
    <w:rsid w:val="000348CB"/>
    <w:pPr>
      <w:ind w:left="853" w:hanging="360"/>
    </w:pPr>
  </w:style>
  <w:style w:type="paragraph" w:customStyle="1" w:styleId="TableParagraph">
    <w:name w:val="Table Paragraph"/>
    <w:basedOn w:val="Normal"/>
    <w:uiPriority w:val="1"/>
    <w:qFormat/>
    <w:rsid w:val="000348CB"/>
  </w:style>
  <w:style w:type="paragraph" w:styleId="Markeringsbobletekst">
    <w:name w:val="Balloon Text"/>
    <w:basedOn w:val="Normal"/>
    <w:link w:val="MarkeringsbobletekstTegn"/>
    <w:uiPriority w:val="99"/>
    <w:semiHidden/>
    <w:unhideWhenUsed/>
    <w:rsid w:val="0093202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32029"/>
    <w:rPr>
      <w:rFonts w:ascii="Segoe UI" w:eastAsia="Calibri" w:hAnsi="Segoe UI" w:cs="Segoe UI"/>
      <w:sz w:val="18"/>
      <w:szCs w:val="18"/>
      <w:lang w:val="en-US"/>
    </w:rPr>
  </w:style>
  <w:style w:type="character" w:styleId="Hyperlink">
    <w:name w:val="Hyperlink"/>
    <w:basedOn w:val="Standardskrifttypeiafsnit"/>
    <w:uiPriority w:val="99"/>
    <w:unhideWhenUsed/>
    <w:rsid w:val="00B269A1"/>
    <w:rPr>
      <w:color w:val="0563C1" w:themeColor="hyperlink"/>
      <w:u w:val="single"/>
    </w:rPr>
  </w:style>
  <w:style w:type="character" w:styleId="Ulstomtale">
    <w:name w:val="Unresolved Mention"/>
    <w:basedOn w:val="Standardskrifttypeiafsnit"/>
    <w:uiPriority w:val="99"/>
    <w:semiHidden/>
    <w:unhideWhenUsed/>
    <w:rsid w:val="00B269A1"/>
    <w:rPr>
      <w:color w:val="605E5C"/>
      <w:shd w:val="clear" w:color="auto" w:fill="E1DFDD"/>
    </w:rPr>
  </w:style>
  <w:style w:type="character" w:styleId="BesgtLink">
    <w:name w:val="FollowedHyperlink"/>
    <w:basedOn w:val="Standardskrifttypeiafsnit"/>
    <w:uiPriority w:val="99"/>
    <w:semiHidden/>
    <w:unhideWhenUsed/>
    <w:rsid w:val="00BD2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etsinformation.dk/eli/lta/2025/1294"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2P2CUNC7VY4M-354698061-128</_dlc_DocId>
    <_dlc_DocIdUrl xmlns="943e0cf8-12ad-46cf-a255-f379f83494ff">
      <Url>https://intranet.kirkenettet.dk/adgange-til/_layouts/15/DocIdRedir.aspx?ID=2P2CUNC7VY4M-354698061-128</Url>
      <Description>2P2CUNC7VY4M-354698061-128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028D4-F315-49DD-848C-EF9BAB2E1F94}">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2595853A-BF56-4818-BAED-65BC26DCA564}">
  <ds:schemaRefs>
    <ds:schemaRef ds:uri="http://schemas.microsoft.com/sharepoint/events"/>
  </ds:schemaRefs>
</ds:datastoreItem>
</file>

<file path=customXml/itemProps3.xml><?xml version="1.0" encoding="utf-8"?>
<ds:datastoreItem xmlns:ds="http://schemas.openxmlformats.org/officeDocument/2006/customXml" ds:itemID="{0CB3157E-BA66-4B87-A8EE-4F917834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CDC52-A261-4A0A-83A5-17FC44644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1112</Characters>
  <Application>Microsoft Office Word</Application>
  <DocSecurity>0</DocSecurity>
  <Lines>9</Lines>
  <Paragraphs>2</Paragraphs>
  <ScaleCrop>false</ScaleCrop>
  <Company>Kirkenettet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Krebs Lange</dc:creator>
  <cp:keywords/>
  <dc:description/>
  <cp:lastModifiedBy>Trine Sofie Hansen</cp:lastModifiedBy>
  <cp:revision>2</cp:revision>
  <cp:lastPrinted>2019-08-20T05:50:00Z</cp:lastPrinted>
  <dcterms:created xsi:type="dcterms:W3CDTF">2026-01-05T10:15:00Z</dcterms:created>
  <dcterms:modified xsi:type="dcterms:W3CDTF">2026-01-05T10:15:00Z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430aab80-b569-48bd-88d0-db2bfc1a968f</vt:lpwstr>
  </property>
</Properties>
</file>