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A747" w14:textId="77777777" w:rsidR="00A241D8" w:rsidRDefault="00A241D8" w:rsidP="00A241D8">
      <w:pPr>
        <w:rPr>
          <w:rFonts w:asciiTheme="majorBidi" w:hAnsiTheme="majorBidi" w:cstheme="majorBidi"/>
          <w:sz w:val="24"/>
          <w:szCs w:val="24"/>
        </w:rPr>
      </w:pPr>
      <w:r w:rsidRPr="00596F6E">
        <w:rPr>
          <w:rFonts w:asciiTheme="majorBidi" w:hAnsiTheme="majorBidi" w:cstheme="majorBidi"/>
          <w:sz w:val="24"/>
          <w:szCs w:val="24"/>
        </w:rPr>
        <w:fldChar w:fldCharType="begin">
          <w:ffData>
            <w:name w:val="Tekst1"/>
            <w:enabled/>
            <w:calcOnExit w:val="0"/>
            <w:textInput/>
          </w:ffData>
        </w:fldChar>
      </w:r>
      <w:r w:rsidRPr="00596F6E">
        <w:rPr>
          <w:rFonts w:asciiTheme="majorBidi" w:hAnsiTheme="majorBidi" w:cstheme="majorBidi"/>
          <w:sz w:val="24"/>
          <w:szCs w:val="24"/>
        </w:rPr>
        <w:instrText xml:space="preserve"> FORMTEXT </w:instrText>
      </w:r>
      <w:r w:rsidRPr="00596F6E">
        <w:rPr>
          <w:rFonts w:asciiTheme="majorBidi" w:hAnsiTheme="majorBidi" w:cstheme="majorBidi"/>
          <w:sz w:val="24"/>
          <w:szCs w:val="24"/>
        </w:rPr>
      </w:r>
      <w:r w:rsidRPr="00596F6E">
        <w:rPr>
          <w:rFonts w:asciiTheme="majorBidi" w:hAnsiTheme="majorBidi" w:cstheme="majorBidi"/>
          <w:sz w:val="24"/>
          <w:szCs w:val="24"/>
        </w:rPr>
        <w:fldChar w:fldCharType="separate"/>
      </w:r>
      <w:r w:rsidRPr="00596F6E">
        <w:rPr>
          <w:rFonts w:asciiTheme="majorBidi" w:hAnsiTheme="majorBidi" w:cstheme="majorBidi"/>
          <w:noProof/>
          <w:sz w:val="24"/>
          <w:szCs w:val="24"/>
        </w:rPr>
        <w:t> </w:t>
      </w:r>
      <w:r w:rsidRPr="00596F6E">
        <w:rPr>
          <w:rFonts w:asciiTheme="majorBidi" w:hAnsiTheme="majorBidi" w:cstheme="majorBidi"/>
          <w:noProof/>
          <w:sz w:val="24"/>
          <w:szCs w:val="24"/>
        </w:rPr>
        <w:t> </w:t>
      </w:r>
      <w:r w:rsidRPr="00596F6E">
        <w:rPr>
          <w:rFonts w:asciiTheme="majorBidi" w:hAnsiTheme="majorBidi" w:cstheme="majorBidi"/>
          <w:noProof/>
          <w:sz w:val="24"/>
          <w:szCs w:val="24"/>
        </w:rPr>
        <w:t> </w:t>
      </w:r>
      <w:r w:rsidRPr="00596F6E">
        <w:rPr>
          <w:rFonts w:asciiTheme="majorBidi" w:hAnsiTheme="majorBidi" w:cstheme="majorBidi"/>
          <w:noProof/>
          <w:sz w:val="24"/>
          <w:szCs w:val="24"/>
        </w:rPr>
        <w:t> </w:t>
      </w:r>
      <w:r w:rsidRPr="00596F6E">
        <w:rPr>
          <w:rFonts w:asciiTheme="majorBidi" w:hAnsiTheme="majorBidi" w:cstheme="majorBidi"/>
          <w:noProof/>
          <w:sz w:val="24"/>
          <w:szCs w:val="24"/>
        </w:rPr>
        <w:t> </w:t>
      </w:r>
      <w:r w:rsidRPr="00596F6E">
        <w:rPr>
          <w:rFonts w:asciiTheme="majorBidi" w:hAnsiTheme="majorBidi" w:cstheme="majorBidi"/>
          <w:sz w:val="24"/>
          <w:szCs w:val="24"/>
        </w:rPr>
        <w:fldChar w:fldCharType="end"/>
      </w:r>
    </w:p>
    <w:p w14:paraId="09C9A748" w14:textId="77777777" w:rsidR="00A241D8" w:rsidRDefault="00A241D8" w:rsidP="00A241D8">
      <w:pPr>
        <w:rPr>
          <w:rFonts w:asciiTheme="majorBidi" w:hAnsiTheme="majorBidi" w:cstheme="majorBidi"/>
          <w:bCs/>
          <w:sz w:val="24"/>
          <w:szCs w:val="24"/>
        </w:rPr>
      </w:pPr>
    </w:p>
    <w:p w14:paraId="09C9A749" w14:textId="5B190344" w:rsidR="00A241D8" w:rsidRDefault="00A241D8" w:rsidP="00A241D8">
      <w:pPr>
        <w:rPr>
          <w:rFonts w:asciiTheme="majorBidi" w:hAnsiTheme="majorBidi" w:cstheme="majorBidi"/>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p>
    <w:p w14:paraId="09C9A74A" w14:textId="77777777" w:rsidR="00A241D8" w:rsidRPr="00A241D8" w:rsidRDefault="00A241D8" w:rsidP="00A241D8">
      <w:pPr>
        <w:rPr>
          <w:rFonts w:asciiTheme="majorBidi" w:hAnsiTheme="majorBidi" w:cstheme="majorBidi"/>
          <w:sz w:val="24"/>
          <w:szCs w:val="24"/>
        </w:rPr>
      </w:pPr>
    </w:p>
    <w:p w14:paraId="09C9A74B" w14:textId="77777777" w:rsidR="00A241D8" w:rsidRPr="00A241D8" w:rsidRDefault="00A241D8" w:rsidP="00A241D8">
      <w:pPr>
        <w:pStyle w:val="NormalWeb"/>
        <w:rPr>
          <w:b/>
          <w:bCs/>
        </w:rPr>
      </w:pPr>
      <w:r w:rsidRPr="00A241D8">
        <w:rPr>
          <w:b/>
          <w:bCs/>
        </w:rPr>
        <w:t>Manglende vedligeholdelse af gravsted</w:t>
      </w:r>
      <w:r>
        <w:rPr>
          <w:b/>
          <w:bCs/>
        </w:rPr>
        <w:t xml:space="preserve"> nr.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rsidRPr="00A241D8">
        <w:rPr>
          <w:b/>
          <w:bCs/>
        </w:rPr>
        <w:t xml:space="preserve">    </w:t>
      </w:r>
    </w:p>
    <w:p w14:paraId="09C9A74C" w14:textId="48DBA359" w:rsidR="00A241D8" w:rsidRDefault="00A241D8" w:rsidP="00A241D8">
      <w:pPr>
        <w:pStyle w:val="NormalWeb"/>
      </w:pPr>
      <w:r>
        <w:t xml:space="preserve">Vi har ved gennemgang af kirkegården den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t xml:space="preserve"> konstateret, at gravsted nr. </w:t>
      </w:r>
      <w:r w:rsidR="00483DD5">
        <w:tab/>
      </w:r>
      <w:r>
        <w:t xml:space="preserve">desværre ikke er så velholdt, som det gerne skulle være. </w:t>
      </w:r>
    </w:p>
    <w:p w14:paraId="09C9A74D" w14:textId="77777777" w:rsidR="00A241D8" w:rsidRDefault="00A241D8" w:rsidP="00A241D8">
      <w:pPr>
        <w:pStyle w:val="NormalWeb"/>
      </w:pPr>
      <w:r>
        <w:t>Vi beder dig derfor om inden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t xml:space="preserve"> uger at sørge for, at gravstedet rengøres. </w:t>
      </w:r>
    </w:p>
    <w:p w14:paraId="09C9A74E" w14:textId="77777777" w:rsidR="00A241D8" w:rsidRDefault="00A241D8" w:rsidP="00A241D8">
      <w:pPr>
        <w:pStyle w:val="NormalWeb"/>
      </w:pPr>
      <w:r>
        <w:t>Ønsker du ikke længere selv at vedligeholde gravstedet, vil kirkegården gerne renholde det. Prisen pr. dags dato for dit gravsted er kr.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t xml:space="preserve"> pr. år eller kr.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t xml:space="preserve"> for resten af fredningsperioden. Hvis du ønsker, at kirkegården overtager vedligeholdelsen af gravstedet, beder vi dig om inden </w:t>
      </w: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t xml:space="preserve"> uger at rette henvendelse til os. Henvendelse kan ske til </w:t>
      </w:r>
      <w:r w:rsidRPr="00A241D8">
        <w:rPr>
          <w:highlight w:val="lightGray"/>
        </w:rPr>
        <w:t>Indtast titel og navn</w:t>
      </w:r>
      <w:r>
        <w:t xml:space="preserve">. </w:t>
      </w:r>
    </w:p>
    <w:p w14:paraId="09C9A74F" w14:textId="1F351369" w:rsidR="00A241D8" w:rsidRDefault="00A241D8" w:rsidP="00A241D8">
      <w:pPr>
        <w:pStyle w:val="NormalWeb"/>
      </w:pPr>
      <w:r>
        <w:t xml:space="preserve">Vi gør opmærksom på, at hvis gravstedet ikke bliver vedligeholdt, kan menighedsrådet </w:t>
      </w:r>
      <w:r w:rsidR="001F559B">
        <w:t>rydde</w:t>
      </w:r>
      <w:r>
        <w:t xml:space="preserve"> gravstedet. Gravstedet vil i så fald blive tilplantet, tilsået eller gruslagt. </w:t>
      </w:r>
    </w:p>
    <w:p w14:paraId="15D336E8" w14:textId="5CD9AFDE" w:rsidR="007F567D" w:rsidRDefault="007F567D" w:rsidP="00A241D8">
      <w:pPr>
        <w:pStyle w:val="NormalWeb"/>
      </w:pPr>
      <w:r>
        <w:t xml:space="preserve">Selvom gravstedet bliver ryddet, bevares brugsretten og forpligtelserne i forhold til gravstedet. Hvis du ikke vedligeholder </w:t>
      </w:r>
      <w:r w:rsidR="007D4B36">
        <w:t xml:space="preserve">det ryddede </w:t>
      </w:r>
      <w:r>
        <w:t>gravsted, skal du derfor betale for det.</w:t>
      </w:r>
    </w:p>
    <w:p w14:paraId="09C9A750" w14:textId="77777777" w:rsidR="00A241D8" w:rsidRDefault="00A241D8" w:rsidP="00A241D8">
      <w:pPr>
        <w:pStyle w:val="NormalWeb"/>
      </w:pPr>
      <w:r>
        <w:t xml:space="preserve">Med venlig hilsen </w:t>
      </w:r>
    </w:p>
    <w:p w14:paraId="09C9A751" w14:textId="77777777" w:rsidR="00A241D8" w:rsidRDefault="00A241D8" w:rsidP="00A241D8">
      <w:pPr>
        <w:pStyle w:val="NormalWeb"/>
      </w:pPr>
      <w:r w:rsidRPr="00596F6E">
        <w:rPr>
          <w:rFonts w:asciiTheme="majorBidi" w:hAnsiTheme="majorBidi" w:cstheme="majorBidi"/>
        </w:rPr>
        <w:fldChar w:fldCharType="begin">
          <w:ffData>
            <w:name w:val="Tekst1"/>
            <w:enabled/>
            <w:calcOnExit w:val="0"/>
            <w:textInput/>
          </w:ffData>
        </w:fldChar>
      </w:r>
      <w:r w:rsidRPr="00596F6E">
        <w:rPr>
          <w:rFonts w:asciiTheme="majorBidi" w:hAnsiTheme="majorBidi" w:cstheme="majorBidi"/>
        </w:rPr>
        <w:instrText xml:space="preserve"> FORMTEXT </w:instrText>
      </w:r>
      <w:r w:rsidRPr="00596F6E">
        <w:rPr>
          <w:rFonts w:asciiTheme="majorBidi" w:hAnsiTheme="majorBidi" w:cstheme="majorBidi"/>
        </w:rPr>
      </w:r>
      <w:r w:rsidRPr="00596F6E">
        <w:rPr>
          <w:rFonts w:asciiTheme="majorBidi" w:hAnsiTheme="majorBidi" w:cstheme="majorBidi"/>
        </w:rPr>
        <w:fldChar w:fldCharType="separate"/>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noProof/>
        </w:rPr>
        <w:t> </w:t>
      </w:r>
      <w:r w:rsidRPr="00596F6E">
        <w:rPr>
          <w:rFonts w:asciiTheme="majorBidi" w:hAnsiTheme="majorBidi" w:cstheme="majorBidi"/>
        </w:rPr>
        <w:fldChar w:fldCharType="end"/>
      </w:r>
      <w:r>
        <w:rPr>
          <w:rFonts w:asciiTheme="majorBidi" w:hAnsiTheme="majorBidi" w:cstheme="majorBidi"/>
        </w:rPr>
        <w:t xml:space="preserve"> </w:t>
      </w:r>
      <w:r>
        <w:t>Kirkegård</w:t>
      </w:r>
    </w:p>
    <w:p w14:paraId="09C9A752" w14:textId="77777777" w:rsidR="00B839FA" w:rsidRDefault="00B839FA"/>
    <w:sectPr w:rsidR="00B839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D8"/>
    <w:rsid w:val="001F559B"/>
    <w:rsid w:val="00483DD5"/>
    <w:rsid w:val="007D4B36"/>
    <w:rsid w:val="007F567D"/>
    <w:rsid w:val="00A241D8"/>
    <w:rsid w:val="00B839FA"/>
    <w:rsid w:val="00B83E98"/>
    <w:rsid w:val="00C61BB7"/>
    <w:rsid w:val="00F00EF5"/>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A747"/>
  <w15:chartTrackingRefBased/>
  <w15:docId w15:val="{5137D25F-2B77-4189-B8D9-3A1B4E38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241D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7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2P2CUNC7VY4M-354698061-226</_dlc_DocId>
    <_dlc_DocIdUrl xmlns="943e0cf8-12ad-46cf-a255-f379f83494ff">
      <Url>https://intranet.kirkenettet.dk/adgange-til/_layouts/15/DocIdRedir.aspx?ID=2P2CUNC7VY4M-354698061-226</Url>
      <Description>2P2CUNC7VY4M-354698061-226</Description>
    </_dlc_DocIdUrl>
  </documentManagement>
</p:properties>
</file>

<file path=customXml/itemProps1.xml><?xml version="1.0" encoding="utf-8"?>
<ds:datastoreItem xmlns:ds="http://schemas.openxmlformats.org/officeDocument/2006/customXml" ds:itemID="{8582CF77-64BF-46FB-B5AF-DBC6414107B5}">
  <ds:schemaRefs>
    <ds:schemaRef ds:uri="http://schemas.microsoft.com/sharepoint/v3/contenttype/forms"/>
  </ds:schemaRefs>
</ds:datastoreItem>
</file>

<file path=customXml/itemProps2.xml><?xml version="1.0" encoding="utf-8"?>
<ds:datastoreItem xmlns:ds="http://schemas.openxmlformats.org/officeDocument/2006/customXml" ds:itemID="{21AC4CC5-88D2-4F24-A954-14E803DC33A4}">
  <ds:schemaRefs>
    <ds:schemaRef ds:uri="http://schemas.microsoft.com/sharepoint/events"/>
  </ds:schemaRefs>
</ds:datastoreItem>
</file>

<file path=customXml/itemProps3.xml><?xml version="1.0" encoding="utf-8"?>
<ds:datastoreItem xmlns:ds="http://schemas.openxmlformats.org/officeDocument/2006/customXml" ds:itemID="{C38F36DD-CEB9-4BC2-AB41-1608E8940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3BA23-9BB0-41A5-908A-3AB47F4AC8DB}">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Lystbæk Facius</dc:creator>
  <cp:keywords/>
  <dc:description/>
  <cp:lastModifiedBy>Trine Sofie Hansen</cp:lastModifiedBy>
  <cp:revision>3</cp:revision>
  <dcterms:created xsi:type="dcterms:W3CDTF">2025-09-09T13:35:00Z</dcterms:created>
  <dcterms:modified xsi:type="dcterms:W3CDTF">2025-09-09T13:39:00Z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f81a4310-42e3-43d5-b5af-ebcbf53d49af</vt:lpwstr>
  </property>
</Properties>
</file>